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C2" w:rsidRDefault="00C10AC2">
      <w:r>
        <w:t>Q 2015 5</w:t>
      </w:r>
    </w:p>
    <w:p w:rsidR="00C10AC2" w:rsidRDefault="00C10AC2" w:rsidP="00C10AC2"/>
    <w:p w:rsidR="00C10AC2" w:rsidRDefault="00C10AC2" w:rsidP="00C10AC2">
      <w:pPr>
        <w:pStyle w:val="ListParagraph"/>
        <w:numPr>
          <w:ilvl w:val="0"/>
          <w:numId w:val="1"/>
        </w:numPr>
        <w:tabs>
          <w:tab w:val="left" w:pos="1231"/>
        </w:tabs>
        <w:spacing w:before="60" w:line="244" w:lineRule="exact"/>
        <w:ind w:left="1230" w:hanging="1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an experiment, a student cut some potatoes into small, evenly-shaped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pieces.</w:t>
      </w:r>
    </w:p>
    <w:p w:rsidR="00C10AC2" w:rsidRDefault="00C10AC2" w:rsidP="00C10AC2">
      <w:pPr>
        <w:pStyle w:val="BodyText"/>
        <w:spacing w:before="7" w:line="236" w:lineRule="exact"/>
        <w:ind w:right="487" w:firstLine="0"/>
      </w:pPr>
      <w:r>
        <w:t>She divided them into groups of 10, weighed each group and placed them in sucrose solutions of different concentration, labelled A to F. Two hours later, she removed the potato pieces from the sucrose solutions, dried them and reweighed them. She plotted her results on a graph (change in mass versus % sucrose solution). The graph is shown</w:t>
      </w:r>
      <w:r>
        <w:rPr>
          <w:spacing w:val="-12"/>
        </w:rPr>
        <w:t xml:space="preserve"> </w:t>
      </w:r>
      <w:r>
        <w:t>below.</w:t>
      </w:r>
    </w:p>
    <w:p w:rsidR="00C10AC2" w:rsidRDefault="00C10AC2" w:rsidP="00C10AC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40580B13" wp14:editId="0CADAA41">
            <wp:simplePos x="0" y="0"/>
            <wp:positionH relativeFrom="column">
              <wp:posOffset>1413510</wp:posOffset>
            </wp:positionH>
            <wp:positionV relativeFrom="paragraph">
              <wp:posOffset>294640</wp:posOffset>
            </wp:positionV>
            <wp:extent cx="3494405" cy="2755265"/>
            <wp:effectExtent l="0" t="0" r="0" b="6985"/>
            <wp:wrapTight wrapText="bothSides">
              <wp:wrapPolygon edited="0">
                <wp:start x="0" y="0"/>
                <wp:lineTo x="0" y="21505"/>
                <wp:lineTo x="21431" y="21505"/>
                <wp:lineTo x="21431" y="0"/>
                <wp:lineTo x="0" y="0"/>
              </wp:wrapPolygon>
            </wp:wrapTight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AC2" w:rsidRDefault="00C10AC2" w:rsidP="00C10AC2"/>
    <w:p w:rsidR="00C10AC2" w:rsidRPr="00C10AC2" w:rsidRDefault="00C10AC2" w:rsidP="00C10AC2"/>
    <w:p w:rsidR="00C10AC2" w:rsidRPr="00C10AC2" w:rsidRDefault="00C10AC2" w:rsidP="00C10AC2"/>
    <w:p w:rsidR="00C10AC2" w:rsidRPr="00C10AC2" w:rsidRDefault="00C10AC2" w:rsidP="00C10AC2"/>
    <w:p w:rsidR="00C10AC2" w:rsidRPr="00C10AC2" w:rsidRDefault="00C10AC2" w:rsidP="00C10AC2"/>
    <w:p w:rsidR="00C10AC2" w:rsidRPr="00C10AC2" w:rsidRDefault="00C10AC2" w:rsidP="00C10AC2"/>
    <w:p w:rsidR="00C10AC2" w:rsidRPr="00C10AC2" w:rsidRDefault="00C10AC2" w:rsidP="00C10AC2"/>
    <w:p w:rsidR="00C10AC2" w:rsidRPr="00C10AC2" w:rsidRDefault="00C10AC2" w:rsidP="00C10AC2"/>
    <w:p w:rsidR="00C10AC2" w:rsidRPr="00C10AC2" w:rsidRDefault="00C10AC2" w:rsidP="00C10AC2"/>
    <w:p w:rsidR="00C10AC2" w:rsidRDefault="00C10AC2" w:rsidP="00C10AC2"/>
    <w:p w:rsidR="00C10AC2" w:rsidRDefault="00C10AC2" w:rsidP="00C10AC2">
      <w:pPr>
        <w:pStyle w:val="ListParagraph"/>
        <w:numPr>
          <w:ilvl w:val="1"/>
          <w:numId w:val="1"/>
        </w:numPr>
        <w:tabs>
          <w:tab w:val="left" w:pos="1247"/>
        </w:tabs>
        <w:spacing w:before="165"/>
        <w:ind w:left="1246" w:hanging="59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From the graph, determine the concentration of the contents of the potato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cells.</w:t>
      </w:r>
    </w:p>
    <w:p w:rsidR="00C10AC2" w:rsidRDefault="00C10AC2" w:rsidP="00C10AC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C10AC2" w:rsidRDefault="00C10AC2" w:rsidP="00C10AC2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C10AC2" w:rsidRDefault="00C10AC2" w:rsidP="00C10AC2">
      <w:pPr>
        <w:pStyle w:val="ListParagraph"/>
        <w:numPr>
          <w:ilvl w:val="1"/>
          <w:numId w:val="1"/>
        </w:numPr>
        <w:tabs>
          <w:tab w:val="left" w:pos="1268"/>
        </w:tabs>
        <w:spacing w:before="71"/>
        <w:ind w:left="1267" w:hanging="58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in detail why the pieces in solutions D to F lost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mass.</w:t>
      </w:r>
    </w:p>
    <w:p w:rsidR="00C10AC2" w:rsidRDefault="00C10AC2" w:rsidP="00C10AC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10AC2" w:rsidRDefault="00C10AC2" w:rsidP="00C10AC2">
      <w:pPr>
        <w:pStyle w:val="ListParagraph"/>
        <w:numPr>
          <w:ilvl w:val="1"/>
          <w:numId w:val="1"/>
        </w:numPr>
        <w:tabs>
          <w:tab w:val="left" w:pos="1238"/>
        </w:tabs>
        <w:ind w:left="1237" w:hanging="5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example of the use of the mechanism(s) described in (b) in food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preservation.</w:t>
      </w:r>
    </w:p>
    <w:p w:rsidR="00C10AC2" w:rsidRDefault="00C10AC2" w:rsidP="00C10AC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10AC2" w:rsidRDefault="00C10AC2" w:rsidP="00C10AC2">
      <w:pPr>
        <w:pStyle w:val="ListParagraph"/>
        <w:numPr>
          <w:ilvl w:val="1"/>
          <w:numId w:val="1"/>
        </w:numPr>
        <w:tabs>
          <w:tab w:val="left" w:pos="1304"/>
        </w:tabs>
        <w:ind w:left="1304" w:hanging="58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Explain how plant cells remain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turgid.</w:t>
      </w:r>
    </w:p>
    <w:p w:rsidR="00C10AC2" w:rsidRDefault="00C10AC2" w:rsidP="00C10A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AC2" w:rsidRDefault="00C10AC2" w:rsidP="00C10AC2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10AC2" w:rsidRDefault="00C10AC2" w:rsidP="00C10AC2">
      <w:pPr>
        <w:spacing w:line="20" w:lineRule="exact"/>
        <w:ind w:left="1241"/>
        <w:rPr>
          <w:rFonts w:ascii="Times New Roman" w:eastAsia="Times New Roman" w:hAnsi="Times New Roman" w:cs="Times New Roman"/>
          <w:sz w:val="2"/>
          <w:szCs w:val="2"/>
        </w:rPr>
      </w:pPr>
    </w:p>
    <w:p w:rsidR="00C10AC2" w:rsidRDefault="00C10AC2" w:rsidP="00C10AC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C10AC2">
          <w:headerReference w:type="default" r:id="rId9"/>
          <w:footerReference w:type="default" r:id="rId10"/>
          <w:pgSz w:w="11910" w:h="16840"/>
          <w:pgMar w:top="960" w:right="760" w:bottom="780" w:left="880" w:header="0" w:footer="586" w:gutter="0"/>
          <w:cols w:space="720"/>
        </w:sectPr>
      </w:pPr>
    </w:p>
    <w:p w:rsidR="00C10AC2" w:rsidRDefault="00C10AC2" w:rsidP="00C10AC2"/>
    <w:p w:rsidR="00C10AC2" w:rsidRDefault="00C10AC2" w:rsidP="00C10AC2"/>
    <w:p w:rsidR="00C10AC2" w:rsidRDefault="00C10AC2" w:rsidP="00C10AC2">
      <w:r>
        <w:t>MS</w:t>
      </w:r>
      <w:bookmarkStart w:id="0" w:name="_GoBack"/>
      <w:bookmarkEnd w:id="0"/>
      <w:r>
        <w:t xml:space="preserve"> 2015 5</w:t>
      </w:r>
    </w:p>
    <w:p w:rsidR="007E743F" w:rsidRPr="00C10AC2" w:rsidRDefault="007E743F" w:rsidP="00C10AC2">
      <w:pPr>
        <w:ind w:firstLine="720"/>
      </w:pPr>
    </w:p>
    <w:sectPr w:rsidR="007E743F" w:rsidRPr="00C10AC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2" w:rsidRDefault="00C10AC2" w:rsidP="00C10AC2">
      <w:pPr>
        <w:spacing w:after="0" w:line="240" w:lineRule="auto"/>
      </w:pPr>
      <w:r>
        <w:separator/>
      </w:r>
    </w:p>
  </w:endnote>
  <w:endnote w:type="continuationSeparator" w:id="0">
    <w:p w:rsidR="00C10AC2" w:rsidRDefault="00C10AC2" w:rsidP="00C1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2" w:rsidRDefault="00C10AC2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75pt;margin-top:807.85pt;width:52.9pt;height:12.05pt;z-index:-251657216;mso-position-horizontal-relative:page;mso-position-vertical-relative:page" filled="f" stroked="f">
          <v:textbox inset="0,0,0,0">
            <w:txbxContent>
              <w:p w:rsidR="00C10AC2" w:rsidRDefault="00C10AC2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Page 4 of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2" w:rsidRDefault="00C10AC2" w:rsidP="00C10AC2">
      <w:pPr>
        <w:spacing w:after="0" w:line="240" w:lineRule="auto"/>
      </w:pPr>
      <w:r>
        <w:separator/>
      </w:r>
    </w:p>
  </w:footnote>
  <w:footnote w:type="continuationSeparator" w:id="0">
    <w:p w:rsidR="00C10AC2" w:rsidRDefault="00C10AC2" w:rsidP="00C1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2" w:rsidRDefault="00C10AC2" w:rsidP="00C10AC2">
    <w:pPr>
      <w:pStyle w:val="Header"/>
      <w:jc w:val="center"/>
    </w:pPr>
  </w:p>
  <w:p w:rsidR="00C10AC2" w:rsidRPr="00C10AC2" w:rsidRDefault="00C10AC2" w:rsidP="00C10AC2">
    <w:pPr>
      <w:pStyle w:val="Header"/>
      <w:jc w:val="center"/>
      <w:rPr>
        <w:b/>
      </w:rPr>
    </w:pPr>
    <w:r>
      <w:t>OSMOSIS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2" w:rsidRDefault="00C10AC2" w:rsidP="00C10AC2">
    <w:pPr>
      <w:pStyle w:val="Header"/>
      <w:jc w:val="center"/>
    </w:pPr>
    <w:r>
      <w:t>OSMOSIS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0BDD"/>
    <w:multiLevelType w:val="hybridMultilevel"/>
    <w:tmpl w:val="7E449ACA"/>
    <w:lvl w:ilvl="0" w:tplc="D966DA42">
      <w:start w:val="1"/>
      <w:numFmt w:val="decimal"/>
      <w:lvlText w:val="%1."/>
      <w:lvlJc w:val="left"/>
      <w:pPr>
        <w:ind w:left="1822" w:hanging="56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C682C44">
      <w:start w:val="1"/>
      <w:numFmt w:val="lowerLetter"/>
      <w:lvlText w:val="(%2)"/>
      <w:lvlJc w:val="left"/>
      <w:pPr>
        <w:ind w:left="1247"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5FC34A6">
      <w:start w:val="1"/>
      <w:numFmt w:val="upperLetter"/>
      <w:lvlText w:val="%3."/>
      <w:lvlJc w:val="left"/>
      <w:pPr>
        <w:ind w:left="1586" w:hanging="32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CC67D16">
      <w:start w:val="1"/>
      <w:numFmt w:val="bullet"/>
      <w:lvlText w:val="•"/>
      <w:lvlJc w:val="left"/>
      <w:pPr>
        <w:ind w:left="1820" w:hanging="324"/>
      </w:pPr>
      <w:rPr>
        <w:rFonts w:hint="default"/>
      </w:rPr>
    </w:lvl>
    <w:lvl w:ilvl="4" w:tplc="4B520700">
      <w:start w:val="1"/>
      <w:numFmt w:val="bullet"/>
      <w:lvlText w:val="•"/>
      <w:lvlJc w:val="left"/>
      <w:pPr>
        <w:ind w:left="3020" w:hanging="324"/>
      </w:pPr>
      <w:rPr>
        <w:rFonts w:hint="default"/>
      </w:rPr>
    </w:lvl>
    <w:lvl w:ilvl="5" w:tplc="E9DC46CC">
      <w:start w:val="1"/>
      <w:numFmt w:val="bullet"/>
      <w:lvlText w:val="•"/>
      <w:lvlJc w:val="left"/>
      <w:pPr>
        <w:ind w:left="4221" w:hanging="324"/>
      </w:pPr>
      <w:rPr>
        <w:rFonts w:hint="default"/>
      </w:rPr>
    </w:lvl>
    <w:lvl w:ilvl="6" w:tplc="78A268E6">
      <w:start w:val="1"/>
      <w:numFmt w:val="bullet"/>
      <w:lvlText w:val="•"/>
      <w:lvlJc w:val="left"/>
      <w:pPr>
        <w:ind w:left="5421" w:hanging="324"/>
      </w:pPr>
      <w:rPr>
        <w:rFonts w:hint="default"/>
      </w:rPr>
    </w:lvl>
    <w:lvl w:ilvl="7" w:tplc="DA520A64">
      <w:start w:val="1"/>
      <w:numFmt w:val="bullet"/>
      <w:lvlText w:val="•"/>
      <w:lvlJc w:val="left"/>
      <w:pPr>
        <w:ind w:left="6622" w:hanging="324"/>
      </w:pPr>
      <w:rPr>
        <w:rFonts w:hint="default"/>
      </w:rPr>
    </w:lvl>
    <w:lvl w:ilvl="8" w:tplc="1B304F2C">
      <w:start w:val="1"/>
      <w:numFmt w:val="bullet"/>
      <w:lvlText w:val="•"/>
      <w:lvlJc w:val="left"/>
      <w:pPr>
        <w:ind w:left="7823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2"/>
    <w:rsid w:val="007E743F"/>
    <w:rsid w:val="00C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C2"/>
  </w:style>
  <w:style w:type="paragraph" w:styleId="Footer">
    <w:name w:val="footer"/>
    <w:basedOn w:val="Normal"/>
    <w:link w:val="FooterChar"/>
    <w:uiPriority w:val="99"/>
    <w:unhideWhenUsed/>
    <w:rsid w:val="00C1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C2"/>
  </w:style>
  <w:style w:type="paragraph" w:styleId="BodyText">
    <w:name w:val="Body Text"/>
    <w:basedOn w:val="Normal"/>
    <w:link w:val="BodyTextChar"/>
    <w:uiPriority w:val="1"/>
    <w:qFormat/>
    <w:rsid w:val="00C10AC2"/>
    <w:pPr>
      <w:widowControl w:val="0"/>
      <w:spacing w:after="0" w:line="240" w:lineRule="auto"/>
      <w:ind w:left="1246" w:hanging="568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0AC2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C10AC2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C2"/>
  </w:style>
  <w:style w:type="paragraph" w:styleId="Footer">
    <w:name w:val="footer"/>
    <w:basedOn w:val="Normal"/>
    <w:link w:val="FooterChar"/>
    <w:uiPriority w:val="99"/>
    <w:unhideWhenUsed/>
    <w:rsid w:val="00C10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C2"/>
  </w:style>
  <w:style w:type="paragraph" w:styleId="BodyText">
    <w:name w:val="Body Text"/>
    <w:basedOn w:val="Normal"/>
    <w:link w:val="BodyTextChar"/>
    <w:uiPriority w:val="1"/>
    <w:qFormat/>
    <w:rsid w:val="00C10AC2"/>
    <w:pPr>
      <w:widowControl w:val="0"/>
      <w:spacing w:after="0" w:line="240" w:lineRule="auto"/>
      <w:ind w:left="1246" w:hanging="568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0AC2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C10AC2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2016-11-21T13:04:00Z</dcterms:created>
  <dcterms:modified xsi:type="dcterms:W3CDTF">2016-11-21T13:08:00Z</dcterms:modified>
</cp:coreProperties>
</file>