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28" w:rsidRPr="004A3128" w:rsidRDefault="004A3128">
      <w:pPr>
        <w:rPr>
          <w:b/>
          <w:sz w:val="24"/>
        </w:rPr>
      </w:pPr>
      <w:r w:rsidRPr="004A3128">
        <w:rPr>
          <w:b/>
          <w:sz w:val="24"/>
        </w:rPr>
        <w:t>Q 2005 9</w:t>
      </w:r>
    </w:p>
    <w:p w:rsidR="004A3128" w:rsidRDefault="004A3128" w:rsidP="004A3128">
      <w:pPr>
        <w:pStyle w:val="ListParagraph"/>
        <w:numPr>
          <w:ilvl w:val="0"/>
          <w:numId w:val="1"/>
        </w:numPr>
        <w:tabs>
          <w:tab w:val="left" w:pos="837"/>
          <w:tab w:val="left" w:pos="1557"/>
          <w:tab w:val="left" w:pos="2277"/>
        </w:tabs>
        <w:spacing w:before="49"/>
      </w:pPr>
      <w:r>
        <w:rPr>
          <w:rFonts w:ascii="Times New Roman" w:eastAsia="Times New Roman" w:hAnsi="Times New Roman" w:cs="Times New Roman"/>
          <w:w w:val="95"/>
        </w:rPr>
        <w:t>(</w:t>
      </w:r>
      <w:proofErr w:type="spellStart"/>
      <w:r>
        <w:rPr>
          <w:rFonts w:ascii="Times New Roman" w:eastAsia="Times New Roman" w:hAnsi="Times New Roman" w:cs="Times New Roman"/>
          <w:w w:val="95"/>
        </w:rPr>
        <w:t>i</w:t>
      </w:r>
      <w:proofErr w:type="spellEnd"/>
      <w:r>
        <w:rPr>
          <w:rFonts w:ascii="Times New Roman" w:eastAsia="Times New Roman" w:hAnsi="Times New Roman" w:cs="Times New Roman"/>
          <w:w w:val="95"/>
        </w:rPr>
        <w:t>)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Times New Roman" w:eastAsia="Times New Roman" w:hAnsi="Times New Roman" w:cs="Times New Roman"/>
        </w:rPr>
        <w:t xml:space="preserve">Yeasts are eukaryotic organisms. What does this mean?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w w:val="95"/>
        </w:rPr>
        <w:t>(ii)</w:t>
      </w:r>
      <w:r>
        <w:rPr>
          <w:w w:val="95"/>
        </w:rPr>
        <w:tab/>
      </w:r>
      <w:r>
        <w:t>To which kingdom do</w:t>
      </w:r>
      <w:r>
        <w:rPr>
          <w:spacing w:val="-7"/>
        </w:rPr>
        <w:t xml:space="preserve"> </w:t>
      </w:r>
      <w:r>
        <w:t>yeasts</w:t>
      </w:r>
      <w:r>
        <w:rPr>
          <w:spacing w:val="-1"/>
        </w:rPr>
        <w:t xml:space="preserve"> </w:t>
      </w:r>
      <w:r>
        <w:t>belong?</w:t>
      </w:r>
      <w:r>
        <w:tab/>
      </w:r>
    </w:p>
    <w:p w:rsidR="004A3128" w:rsidRDefault="004A3128" w:rsidP="004A312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A3128" w:rsidRDefault="004A3128" w:rsidP="004A3128">
      <w:pPr>
        <w:pStyle w:val="ListParagraph"/>
        <w:numPr>
          <w:ilvl w:val="0"/>
          <w:numId w:val="1"/>
        </w:numPr>
        <w:tabs>
          <w:tab w:val="left" w:pos="1557"/>
        </w:tabs>
        <w:ind w:right="2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 in relation to an experiment that you carried out to investigate the growth of leaf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yeast.</w:t>
      </w:r>
    </w:p>
    <w:p w:rsidR="004A3128" w:rsidRDefault="004A3128" w:rsidP="004A3128">
      <w:pPr>
        <w:spacing w:before="2"/>
        <w:rPr>
          <w:rFonts w:ascii="Times New Roman" w:eastAsia="Times New Roman" w:hAnsi="Times New Roman" w:cs="Times New Roman"/>
        </w:rPr>
      </w:pP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8"/>
          <w:tab w:val="left" w:pos="7319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which plant did you collect the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leaf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sample?</w:t>
      </w:r>
      <w:r>
        <w:rPr>
          <w:rFonts w:ascii="Times New Roman" w:eastAsia="Times New Roman" w:hAnsi="Times New Roman" w:cs="Times New Roman"/>
        </w:rPr>
        <w:tab/>
      </w: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7"/>
          <w:tab w:val="left" w:pos="6596"/>
        </w:tabs>
        <w:spacing w:before="126"/>
        <w:ind w:hanging="720"/>
      </w:pPr>
      <w:r>
        <w:rPr>
          <w:rFonts w:ascii="Times New Roman" w:eastAsia="Times New Roman" w:hAnsi="Times New Roman" w:cs="Times New Roman"/>
        </w:rPr>
        <w:t>Describe how you collected 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leaf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sample.</w:t>
      </w:r>
      <w:r>
        <w:rPr>
          <w:rFonts w:ascii="Times New Roman" w:eastAsia="Times New Roman" w:hAnsi="Times New Roman" w:cs="Times New Roman"/>
        </w:rPr>
        <w:tab/>
      </w: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8"/>
          <w:tab w:val="left" w:pos="8757"/>
        </w:tabs>
        <w:spacing w:before="126"/>
        <w:ind w:left="2277"/>
      </w:pPr>
      <w:r>
        <w:rPr>
          <w:rFonts w:ascii="Times New Roman" w:eastAsia="Times New Roman" w:hAnsi="Times New Roman" w:cs="Times New Roman"/>
        </w:rPr>
        <w:t>What did you do with the leaves when you returned to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laboratory?</w:t>
      </w:r>
      <w:r>
        <w:rPr>
          <w:rFonts w:ascii="Times New Roman" w:eastAsia="Times New Roman" w:hAnsi="Times New Roman" w:cs="Times New Roman"/>
        </w:rPr>
        <w:tab/>
      </w: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7"/>
        </w:tabs>
        <w:spacing w:before="126" w:line="360" w:lineRule="auto"/>
        <w:ind w:right="291" w:hanging="720"/>
      </w:pPr>
      <w:r>
        <w:rPr>
          <w:rFonts w:ascii="Times New Roman" w:eastAsia="Times New Roman" w:hAnsi="Times New Roman" w:cs="Times New Roman"/>
        </w:rPr>
        <w:t xml:space="preserve">Nutrient agar plates are used in this experiment. What are nutrient agar plates and what is their purpose?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7"/>
          <w:tab w:val="left" w:pos="8757"/>
        </w:tabs>
        <w:spacing w:before="126"/>
        <w:ind w:hanging="720"/>
      </w:pPr>
      <w:r>
        <w:rPr>
          <w:rFonts w:ascii="Times New Roman" w:eastAsia="Times New Roman" w:hAnsi="Times New Roman" w:cs="Times New Roman"/>
        </w:rPr>
        <w:t>What did you observe in the agar plates at the end of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experiment?</w:t>
      </w:r>
      <w:r>
        <w:rPr>
          <w:rFonts w:ascii="Times New Roman" w:eastAsia="Times New Roman" w:hAnsi="Times New Roman" w:cs="Times New Roman"/>
        </w:rPr>
        <w:tab/>
      </w:r>
    </w:p>
    <w:p w:rsidR="004A3128" w:rsidRDefault="004A3128" w:rsidP="004A3128">
      <w:pPr>
        <w:pStyle w:val="ListParagraph"/>
        <w:numPr>
          <w:ilvl w:val="1"/>
          <w:numId w:val="1"/>
        </w:numPr>
        <w:tabs>
          <w:tab w:val="left" w:pos="2277"/>
        </w:tabs>
        <w:spacing w:before="126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Having finished the experiment, what did you do with the agar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plates?</w:t>
      </w:r>
    </w:p>
    <w:p w:rsidR="004A3128" w:rsidRDefault="004A3128"/>
    <w:p w:rsidR="004A3128" w:rsidRDefault="004A3128" w:rsidP="004A3128"/>
    <w:p w:rsidR="004A3128" w:rsidRPr="004A3128" w:rsidRDefault="004A3128" w:rsidP="004A3128">
      <w:pPr>
        <w:rPr>
          <w:b/>
          <w:sz w:val="24"/>
        </w:rPr>
      </w:pPr>
      <w:r w:rsidRPr="004A3128">
        <w:rPr>
          <w:b/>
          <w:sz w:val="24"/>
        </w:rPr>
        <w:t>MS</w:t>
      </w:r>
      <w:r w:rsidRPr="004A3128">
        <w:rPr>
          <w:b/>
          <w:sz w:val="24"/>
        </w:rPr>
        <w:t xml:space="preserve"> 2005 9</w:t>
      </w: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57"/>
        <w:gridCol w:w="5720"/>
        <w:gridCol w:w="637"/>
      </w:tblGrid>
      <w:tr w:rsidR="004A3128" w:rsidTr="004A3128">
        <w:trPr>
          <w:trHeight w:hRule="exact" w:val="336"/>
        </w:trPr>
        <w:tc>
          <w:tcPr>
            <w:tcW w:w="1243" w:type="dxa"/>
          </w:tcPr>
          <w:p w:rsidR="004A3128" w:rsidRDefault="004A3128" w:rsidP="003D419D">
            <w:pPr>
              <w:pStyle w:val="TableParagraph"/>
              <w:tabs>
                <w:tab w:val="left" w:pos="720"/>
              </w:tabs>
              <w:spacing w:before="71"/>
              <w:ind w:right="241"/>
              <w:jc w:val="right"/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rPr>
                <w:w w:val="95"/>
              </w:rPr>
              <w:t>(a)</w:t>
            </w:r>
          </w:p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before="71"/>
              <w:ind w:left="106" w:right="187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before="71"/>
              <w:ind w:left="195"/>
            </w:pPr>
            <w:r>
              <w:t>(Possesses) nucleus / membrane-bound organelles or named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before="71"/>
              <w:ind w:left="23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A3128" w:rsidTr="004A3128">
        <w:trPr>
          <w:trHeight w:hRule="exact" w:val="379"/>
        </w:trPr>
        <w:tc>
          <w:tcPr>
            <w:tcW w:w="1243" w:type="dxa"/>
          </w:tcPr>
          <w:p w:rsidR="004A3128" w:rsidRDefault="004A3128" w:rsidP="003D419D"/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line="240" w:lineRule="exact"/>
              <w:ind w:left="165" w:right="187"/>
              <w:jc w:val="center"/>
            </w:pPr>
            <w:r>
              <w:t>(ii)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line="240" w:lineRule="exact"/>
              <w:ind w:left="195"/>
            </w:pPr>
            <w:r>
              <w:t>Fungi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line="240" w:lineRule="exact"/>
              <w:ind w:left="23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A3128" w:rsidTr="004A3128">
        <w:trPr>
          <w:trHeight w:hRule="exact" w:val="1645"/>
        </w:trPr>
        <w:tc>
          <w:tcPr>
            <w:tcW w:w="1243" w:type="dxa"/>
          </w:tcPr>
          <w:p w:rsidR="004A3128" w:rsidRDefault="004A3128" w:rsidP="003D419D">
            <w:pPr>
              <w:pStyle w:val="TableParagraph"/>
              <w:spacing w:before="114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before="114"/>
              <w:ind w:left="231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4A3128" w:rsidRDefault="004A3128" w:rsidP="003D419D">
            <w:pPr>
              <w:pStyle w:val="TableParagraph"/>
              <w:ind w:left="231"/>
            </w:pPr>
            <w:r>
              <w:t>(ii)</w:t>
            </w:r>
          </w:p>
          <w:p w:rsidR="004A3128" w:rsidRDefault="004A3128" w:rsidP="003D419D">
            <w:pPr>
              <w:pStyle w:val="TableParagraph"/>
              <w:spacing w:before="10"/>
              <w:rPr>
                <w:sz w:val="21"/>
              </w:rPr>
            </w:pPr>
          </w:p>
          <w:p w:rsidR="004A3128" w:rsidRDefault="004A3128" w:rsidP="003D419D">
            <w:pPr>
              <w:pStyle w:val="TableParagraph"/>
              <w:ind w:left="231"/>
            </w:pPr>
            <w:r>
              <w:t>(iii)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before="114"/>
              <w:ind w:left="195"/>
            </w:pPr>
            <w:r>
              <w:t>Name of plant</w:t>
            </w:r>
          </w:p>
          <w:p w:rsidR="004A3128" w:rsidRDefault="004A3128" w:rsidP="003D419D">
            <w:pPr>
              <w:pStyle w:val="TableParagraph"/>
              <w:ind w:left="250" w:right="728" w:hanging="56"/>
            </w:pPr>
            <w:r>
              <w:t>Cut or pick /container or avoidance of contamination / prevent leaves being crushed or shaken</w:t>
            </w:r>
          </w:p>
          <w:p w:rsidR="004A3128" w:rsidRDefault="004A3128" w:rsidP="003D419D">
            <w:pPr>
              <w:pStyle w:val="TableParagraph"/>
              <w:ind w:left="194" w:right="1083"/>
            </w:pPr>
            <w:r>
              <w:t>Storage details / cutting procedure / attach to lid / method of attachment/avoidance of contamination</w:t>
            </w:r>
          </w:p>
          <w:p w:rsidR="004A3128" w:rsidRDefault="004A3128" w:rsidP="003D419D">
            <w:pPr>
              <w:pStyle w:val="TableParagraph"/>
              <w:ind w:right="499"/>
              <w:jc w:val="right"/>
            </w:pPr>
            <w:r>
              <w:rPr>
                <w:u w:val="single"/>
              </w:rPr>
              <w:t>any two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before="114"/>
              <w:ind w:right="5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A3128" w:rsidRDefault="004A3128" w:rsidP="003D419D">
            <w:pPr>
              <w:pStyle w:val="TableParagraph"/>
            </w:pPr>
          </w:p>
          <w:p w:rsidR="004A3128" w:rsidRDefault="004A3128" w:rsidP="003D419D">
            <w:pPr>
              <w:pStyle w:val="TableParagraph"/>
              <w:ind w:right="55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4A3128" w:rsidRDefault="004A3128" w:rsidP="003D419D">
            <w:pPr>
              <w:pStyle w:val="TableParagraph"/>
            </w:pPr>
          </w:p>
          <w:p w:rsidR="004A3128" w:rsidRDefault="004A3128" w:rsidP="003D419D">
            <w:pPr>
              <w:pStyle w:val="TableParagraph"/>
              <w:spacing w:before="11"/>
              <w:rPr>
                <w:sz w:val="21"/>
              </w:rPr>
            </w:pPr>
          </w:p>
          <w:p w:rsidR="004A3128" w:rsidRDefault="004A3128" w:rsidP="003D419D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2</w:t>
            </w:r>
            <w:r>
              <w:t>(</w:t>
            </w:r>
            <w:r>
              <w:rPr>
                <w:b/>
              </w:rPr>
              <w:t>3)</w:t>
            </w:r>
          </w:p>
        </w:tc>
      </w:tr>
      <w:tr w:rsidR="004A3128" w:rsidTr="004A3128">
        <w:trPr>
          <w:trHeight w:hRule="exact" w:val="253"/>
        </w:trPr>
        <w:tc>
          <w:tcPr>
            <w:tcW w:w="1243" w:type="dxa"/>
          </w:tcPr>
          <w:p w:rsidR="004A3128" w:rsidRDefault="004A3128" w:rsidP="003D419D"/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line="241" w:lineRule="exact"/>
              <w:ind w:left="212" w:right="187"/>
              <w:jc w:val="center"/>
            </w:pPr>
            <w:r>
              <w:t>(iv)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line="241" w:lineRule="exact"/>
              <w:ind w:left="195"/>
            </w:pPr>
            <w:r>
              <w:t xml:space="preserve">Dishes (or agar) </w:t>
            </w:r>
            <w:r>
              <w:rPr>
                <w:u w:val="single"/>
              </w:rPr>
              <w:t xml:space="preserve">with </w:t>
            </w:r>
            <w:r>
              <w:t>additives (food or example)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line="241" w:lineRule="exact"/>
              <w:ind w:left="23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A3128" w:rsidTr="004A3128">
        <w:trPr>
          <w:trHeight w:hRule="exact" w:val="253"/>
        </w:trPr>
        <w:tc>
          <w:tcPr>
            <w:tcW w:w="1243" w:type="dxa"/>
          </w:tcPr>
          <w:p w:rsidR="004A3128" w:rsidRDefault="004A3128" w:rsidP="003D419D"/>
        </w:tc>
        <w:tc>
          <w:tcPr>
            <w:tcW w:w="757" w:type="dxa"/>
          </w:tcPr>
          <w:p w:rsidR="004A3128" w:rsidRDefault="004A3128" w:rsidP="003D419D"/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line="241" w:lineRule="exact"/>
              <w:ind w:left="195"/>
            </w:pPr>
            <w:r>
              <w:t>To provide a medium or to allow growth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line="241" w:lineRule="exact"/>
              <w:ind w:left="23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A3128" w:rsidTr="004A3128">
        <w:trPr>
          <w:trHeight w:hRule="exact" w:val="253"/>
        </w:trPr>
        <w:tc>
          <w:tcPr>
            <w:tcW w:w="1243" w:type="dxa"/>
          </w:tcPr>
          <w:p w:rsidR="004A3128" w:rsidRDefault="004A3128" w:rsidP="003D419D"/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line="241" w:lineRule="exact"/>
              <w:ind w:left="153" w:right="187"/>
              <w:jc w:val="center"/>
            </w:pPr>
            <w:r>
              <w:t>(v)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line="241" w:lineRule="exact"/>
              <w:ind w:left="194"/>
            </w:pPr>
            <w:r>
              <w:t>Pink colonies (circles) or negative result qualified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line="241" w:lineRule="exact"/>
              <w:ind w:left="234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A3128" w:rsidTr="004A3128">
        <w:trPr>
          <w:trHeight w:hRule="exact" w:val="336"/>
        </w:trPr>
        <w:tc>
          <w:tcPr>
            <w:tcW w:w="1243" w:type="dxa"/>
          </w:tcPr>
          <w:p w:rsidR="004A3128" w:rsidRDefault="004A3128" w:rsidP="003D419D"/>
        </w:tc>
        <w:tc>
          <w:tcPr>
            <w:tcW w:w="757" w:type="dxa"/>
          </w:tcPr>
          <w:p w:rsidR="004A3128" w:rsidRDefault="004A3128" w:rsidP="003D419D">
            <w:pPr>
              <w:pStyle w:val="TableParagraph"/>
              <w:spacing w:line="240" w:lineRule="exact"/>
              <w:ind w:left="212" w:right="187"/>
              <w:jc w:val="center"/>
            </w:pPr>
            <w:r>
              <w:t>(vi)</w:t>
            </w:r>
          </w:p>
        </w:tc>
        <w:tc>
          <w:tcPr>
            <w:tcW w:w="5720" w:type="dxa"/>
          </w:tcPr>
          <w:p w:rsidR="004A3128" w:rsidRDefault="004A3128" w:rsidP="003D419D">
            <w:pPr>
              <w:pStyle w:val="TableParagraph"/>
              <w:spacing w:line="240" w:lineRule="exact"/>
              <w:ind w:left="195"/>
            </w:pPr>
            <w:r>
              <w:t>Description of safe disposal</w:t>
            </w:r>
          </w:p>
        </w:tc>
        <w:tc>
          <w:tcPr>
            <w:tcW w:w="637" w:type="dxa"/>
          </w:tcPr>
          <w:p w:rsidR="004A3128" w:rsidRDefault="004A3128" w:rsidP="003D419D">
            <w:pPr>
              <w:pStyle w:val="TableParagraph"/>
              <w:spacing w:line="240" w:lineRule="exact"/>
              <w:ind w:left="23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Pr="004A3128" w:rsidRDefault="004A3128" w:rsidP="004A3128">
      <w:pPr>
        <w:rPr>
          <w:b/>
          <w:sz w:val="24"/>
        </w:rPr>
      </w:pPr>
      <w:r w:rsidRPr="004A3128">
        <w:rPr>
          <w:b/>
          <w:sz w:val="24"/>
        </w:rPr>
        <w:t xml:space="preserve">Q </w:t>
      </w:r>
      <w:r>
        <w:rPr>
          <w:b/>
          <w:sz w:val="24"/>
        </w:rPr>
        <w:t>2012 8</w:t>
      </w:r>
    </w:p>
    <w:p w:rsidR="004A3128" w:rsidRDefault="004A3128" w:rsidP="004A3128">
      <w:pPr>
        <w:pStyle w:val="ListParagraph"/>
        <w:numPr>
          <w:ilvl w:val="0"/>
          <w:numId w:val="4"/>
        </w:numPr>
        <w:tabs>
          <w:tab w:val="left" w:pos="837"/>
          <w:tab w:val="left" w:pos="1557"/>
          <w:tab w:val="left" w:pos="2277"/>
          <w:tab w:val="left" w:pos="10353"/>
        </w:tabs>
        <w:spacing w:before="45"/>
        <w:ind w:left="836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  <w:t>(</w:t>
      </w:r>
      <w:proofErr w:type="spellStart"/>
      <w:proofErr w:type="gramStart"/>
      <w:r>
        <w:rPr>
          <w:rFonts w:ascii="Times New Roman"/>
          <w:w w:val="95"/>
        </w:rPr>
        <w:t>i</w:t>
      </w:r>
      <w:proofErr w:type="spellEnd"/>
      <w:proofErr w:type="gram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Are fungi prokaryotic 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 xml:space="preserve">eukaryotic?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A3128" w:rsidRDefault="004A3128" w:rsidP="004A3128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4A3128" w:rsidRDefault="004A3128" w:rsidP="004A3128">
      <w:pPr>
        <w:pStyle w:val="BodyText"/>
        <w:tabs>
          <w:tab w:val="left" w:pos="2291"/>
        </w:tabs>
        <w:spacing w:before="71"/>
        <w:ind w:left="1526"/>
      </w:pPr>
      <w:r>
        <w:rPr>
          <w:w w:val="95"/>
        </w:rPr>
        <w:t>(ii)</w:t>
      </w:r>
      <w:r>
        <w:rPr>
          <w:w w:val="95"/>
        </w:rPr>
        <w:tab/>
      </w:r>
      <w:r>
        <w:t xml:space="preserve">Name </w:t>
      </w:r>
      <w:r>
        <w:rPr>
          <w:b/>
        </w:rPr>
        <w:t xml:space="preserve">one </w:t>
      </w:r>
      <w:r>
        <w:t>structure in plant cells not found in</w:t>
      </w:r>
      <w:r>
        <w:rPr>
          <w:spacing w:val="-12"/>
        </w:rPr>
        <w:t xml:space="preserve"> </w:t>
      </w:r>
      <w:r>
        <w:t>fungi.</w:t>
      </w:r>
    </w:p>
    <w:p w:rsidR="004A3128" w:rsidRDefault="004A3128" w:rsidP="004A31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BodyText"/>
        <w:tabs>
          <w:tab w:val="left" w:pos="1584"/>
          <w:tab w:val="left" w:pos="2288"/>
        </w:tabs>
        <w:spacing w:before="71"/>
        <w:ind w:left="888"/>
      </w:pPr>
      <w:r>
        <w:rPr>
          <w:spacing w:val="-1"/>
        </w:rPr>
        <w:t>(b)</w:t>
      </w:r>
      <w:r>
        <w:rPr>
          <w:spacing w:val="-1"/>
        </w:rPr>
        <w:tab/>
      </w:r>
      <w:r>
        <w:rPr>
          <w:w w:val="95"/>
        </w:rPr>
        <w:t>(</w:t>
      </w:r>
      <w:proofErr w:type="spellStart"/>
      <w:proofErr w:type="gramStart"/>
      <w:r>
        <w:rPr>
          <w:w w:val="95"/>
        </w:rPr>
        <w:t>i</w:t>
      </w:r>
      <w:proofErr w:type="spellEnd"/>
      <w:proofErr w:type="gramEnd"/>
      <w:r>
        <w:rPr>
          <w:w w:val="95"/>
        </w:rPr>
        <w:t>)</w:t>
      </w:r>
      <w:r>
        <w:rPr>
          <w:w w:val="95"/>
        </w:rPr>
        <w:tab/>
      </w:r>
      <w:r>
        <w:rPr>
          <w:spacing w:val="-1"/>
        </w:rPr>
        <w:t>What</w:t>
      </w:r>
      <w:r>
        <w:t xml:space="preserve"> is the </w:t>
      </w:r>
      <w:r>
        <w:rPr>
          <w:spacing w:val="-1"/>
        </w:rPr>
        <w:t>purpose</w:t>
      </w:r>
      <w:r>
        <w:t xml:space="preserve"> of using agar when growing fungi or bacteria in the</w:t>
      </w:r>
      <w:r>
        <w:rPr>
          <w:spacing w:val="4"/>
        </w:rPr>
        <w:t xml:space="preserve"> </w:t>
      </w:r>
      <w:r>
        <w:rPr>
          <w:spacing w:val="-1"/>
        </w:rPr>
        <w:t>laboratory?</w:t>
      </w:r>
    </w:p>
    <w:p w:rsidR="004A3128" w:rsidRDefault="004A3128" w:rsidP="004A31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0"/>
          <w:numId w:val="3"/>
        </w:numPr>
        <w:tabs>
          <w:tab w:val="left" w:pos="2278"/>
        </w:tabs>
        <w:spacing w:before="71"/>
        <w:ind w:hanging="7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Suggest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reason why leaf yeasts are more plentiful in July than in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March.</w:t>
      </w:r>
    </w:p>
    <w:p w:rsidR="004A3128" w:rsidRDefault="004A3128" w:rsidP="004A312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0"/>
          <w:numId w:val="3"/>
        </w:numPr>
        <w:tabs>
          <w:tab w:val="left" w:pos="2277"/>
        </w:tabs>
        <w:spacing w:before="71"/>
        <w:ind w:hanging="72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how you introduced the leaf yeasts into agar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plates.</w:t>
      </w:r>
    </w:p>
    <w:p w:rsidR="004A3128" w:rsidRDefault="004A3128" w:rsidP="004A312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0"/>
          <w:numId w:val="3"/>
        </w:numPr>
        <w:tabs>
          <w:tab w:val="left" w:pos="2277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was the precise purpose of a control in this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investigation?</w:t>
      </w:r>
    </w:p>
    <w:p w:rsidR="004A3128" w:rsidRDefault="004A3128" w:rsidP="004A312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0"/>
          <w:numId w:val="3"/>
        </w:numPr>
        <w:tabs>
          <w:tab w:val="left" w:pos="2277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How did you </w:t>
      </w:r>
      <w:proofErr w:type="spellStart"/>
      <w:r>
        <w:rPr>
          <w:rFonts w:ascii="Times New Roman"/>
        </w:rPr>
        <w:t>recognise</w:t>
      </w:r>
      <w:proofErr w:type="spellEnd"/>
      <w:r>
        <w:rPr>
          <w:rFonts w:ascii="Times New Roman"/>
        </w:rPr>
        <w:t xml:space="preserve"> the leaf yeasts when they appeared on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agar?</w:t>
      </w:r>
    </w:p>
    <w:p w:rsidR="004A3128" w:rsidRDefault="004A3128" w:rsidP="004A31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Pr="004A3128" w:rsidRDefault="004A3128" w:rsidP="004A3128">
      <w:pPr>
        <w:pStyle w:val="ListParagraph"/>
        <w:numPr>
          <w:ilvl w:val="0"/>
          <w:numId w:val="3"/>
        </w:numPr>
        <w:tabs>
          <w:tab w:val="left" w:pos="2277"/>
        </w:tabs>
        <w:spacing w:before="71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did you safely dispose of the plates at the end of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investigation?</w:t>
      </w:r>
    </w:p>
    <w:p w:rsidR="004A3128" w:rsidRDefault="004A3128" w:rsidP="004A3128">
      <w:pPr>
        <w:spacing w:line="20" w:lineRule="exact"/>
        <w:ind w:left="1542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0"/>
          <w:numId w:val="3"/>
        </w:numPr>
        <w:tabs>
          <w:tab w:val="left" w:pos="2277"/>
        </w:tabs>
        <w:spacing w:before="71"/>
        <w:ind w:right="1031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Using the axes below, draw a graph to show how the number of leaf yeasts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varied following their introduction into 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plate.</w:t>
      </w:r>
    </w:p>
    <w:p w:rsidR="004A3128" w:rsidRDefault="004A3128" w:rsidP="004A3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128" w:rsidRDefault="004A3128" w:rsidP="004A31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3128" w:rsidRDefault="004A3128" w:rsidP="004A312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4A3128" w:rsidRDefault="004A3128" w:rsidP="004A3128">
      <w:pPr>
        <w:ind w:left="30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28"/>
          <w:sz w:val="20"/>
          <w:lang w:eastAsia="en-IE"/>
        </w:rPr>
        <mc:AlternateContent>
          <mc:Choice Requires="wpg">
            <w:drawing>
              <wp:inline distT="0" distB="0" distL="0" distR="0" wp14:anchorId="0716BABF" wp14:editId="0E06F367">
                <wp:extent cx="734060" cy="971550"/>
                <wp:effectExtent l="0" t="7620" r="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972185"/>
                          <a:chOff x="0" y="0"/>
                          <a:chExt cx="1156" cy="1531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84" y="0"/>
                            <a:ext cx="120" cy="1179"/>
                            <a:chOff x="584" y="0"/>
                            <a:chExt cx="120" cy="1179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84" y="0"/>
                              <a:ext cx="120" cy="1179"/>
                            </a:xfrm>
                            <a:custGeom>
                              <a:avLst/>
                              <a:gdLst>
                                <a:gd name="T0" fmla="+- 0 644 584"/>
                                <a:gd name="T1" fmla="*/ T0 w 120"/>
                                <a:gd name="T2" fmla="*/ 92 h 1179"/>
                                <a:gd name="T3" fmla="+- 0 640 584"/>
                                <a:gd name="T4" fmla="*/ T3 w 120"/>
                                <a:gd name="T5" fmla="*/ 95 h 1179"/>
                                <a:gd name="T6" fmla="+- 0 637 584"/>
                                <a:gd name="T7" fmla="*/ T6 w 120"/>
                                <a:gd name="T8" fmla="*/ 100 h 1179"/>
                                <a:gd name="T9" fmla="+- 0 637 584"/>
                                <a:gd name="T10" fmla="*/ T9 w 120"/>
                                <a:gd name="T11" fmla="*/ 1171 h 1179"/>
                                <a:gd name="T12" fmla="+- 0 640 584"/>
                                <a:gd name="T13" fmla="*/ T12 w 120"/>
                                <a:gd name="T14" fmla="*/ 1176 h 1179"/>
                                <a:gd name="T15" fmla="+- 0 644 584"/>
                                <a:gd name="T16" fmla="*/ T15 w 120"/>
                                <a:gd name="T17" fmla="*/ 1178 h 1179"/>
                                <a:gd name="T18" fmla="+- 0 650 584"/>
                                <a:gd name="T19" fmla="*/ T18 w 120"/>
                                <a:gd name="T20" fmla="*/ 1176 h 1179"/>
                                <a:gd name="T21" fmla="+- 0 653 584"/>
                                <a:gd name="T22" fmla="*/ T21 w 120"/>
                                <a:gd name="T23" fmla="*/ 1171 h 1179"/>
                                <a:gd name="T24" fmla="+- 0 653 584"/>
                                <a:gd name="T25" fmla="*/ T24 w 120"/>
                                <a:gd name="T26" fmla="*/ 100 h 1179"/>
                                <a:gd name="T27" fmla="+- 0 650 584"/>
                                <a:gd name="T28" fmla="*/ T27 w 120"/>
                                <a:gd name="T29" fmla="*/ 95 h 1179"/>
                                <a:gd name="T30" fmla="+- 0 644 584"/>
                                <a:gd name="T31" fmla="*/ T30 w 120"/>
                                <a:gd name="T32" fmla="*/ 92 h 11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</a:cxnLst>
                              <a:rect l="0" t="0" r="r" b="b"/>
                              <a:pathLst>
                                <a:path w="120" h="1179">
                                  <a:moveTo>
                                    <a:pt x="60" y="92"/>
                                  </a:moveTo>
                                  <a:lnTo>
                                    <a:pt x="56" y="95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3" y="1171"/>
                                  </a:lnTo>
                                  <a:lnTo>
                                    <a:pt x="56" y="1176"/>
                                  </a:lnTo>
                                  <a:lnTo>
                                    <a:pt x="60" y="1178"/>
                                  </a:lnTo>
                                  <a:lnTo>
                                    <a:pt x="66" y="1176"/>
                                  </a:lnTo>
                                  <a:lnTo>
                                    <a:pt x="69" y="1171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584" y="0"/>
                              <a:ext cx="120" cy="1179"/>
                            </a:xfrm>
                            <a:custGeom>
                              <a:avLst/>
                              <a:gdLst>
                                <a:gd name="T0" fmla="+- 0 644 584"/>
                                <a:gd name="T1" fmla="*/ T0 w 120"/>
                                <a:gd name="T2" fmla="*/ 0 h 1179"/>
                                <a:gd name="T3" fmla="+- 0 584 584"/>
                                <a:gd name="T4" fmla="*/ T3 w 120"/>
                                <a:gd name="T5" fmla="*/ 120 h 1179"/>
                                <a:gd name="T6" fmla="+- 0 637 584"/>
                                <a:gd name="T7" fmla="*/ T6 w 120"/>
                                <a:gd name="T8" fmla="*/ 120 h 1179"/>
                                <a:gd name="T9" fmla="+- 0 637 584"/>
                                <a:gd name="T10" fmla="*/ T9 w 120"/>
                                <a:gd name="T11" fmla="*/ 100 h 1179"/>
                                <a:gd name="T12" fmla="+- 0 640 584"/>
                                <a:gd name="T13" fmla="*/ T12 w 120"/>
                                <a:gd name="T14" fmla="*/ 95 h 1179"/>
                                <a:gd name="T15" fmla="+- 0 644 584"/>
                                <a:gd name="T16" fmla="*/ T15 w 120"/>
                                <a:gd name="T17" fmla="*/ 92 h 1179"/>
                                <a:gd name="T18" fmla="+- 0 691 584"/>
                                <a:gd name="T19" fmla="*/ T18 w 120"/>
                                <a:gd name="T20" fmla="*/ 92 h 1179"/>
                                <a:gd name="T21" fmla="+- 0 644 584"/>
                                <a:gd name="T22" fmla="*/ T21 w 120"/>
                                <a:gd name="T23" fmla="*/ 0 h 11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0" h="1179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00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84" y="0"/>
                              <a:ext cx="120" cy="1179"/>
                            </a:xfrm>
                            <a:custGeom>
                              <a:avLst/>
                              <a:gdLst>
                                <a:gd name="T0" fmla="+- 0 691 584"/>
                                <a:gd name="T1" fmla="*/ T0 w 120"/>
                                <a:gd name="T2" fmla="*/ 92 h 1179"/>
                                <a:gd name="T3" fmla="+- 0 644 584"/>
                                <a:gd name="T4" fmla="*/ T3 w 120"/>
                                <a:gd name="T5" fmla="*/ 92 h 1179"/>
                                <a:gd name="T6" fmla="+- 0 650 584"/>
                                <a:gd name="T7" fmla="*/ T6 w 120"/>
                                <a:gd name="T8" fmla="*/ 95 h 1179"/>
                                <a:gd name="T9" fmla="+- 0 653 584"/>
                                <a:gd name="T10" fmla="*/ T9 w 120"/>
                                <a:gd name="T11" fmla="*/ 100 h 1179"/>
                                <a:gd name="T12" fmla="+- 0 653 584"/>
                                <a:gd name="T13" fmla="*/ T12 w 120"/>
                                <a:gd name="T14" fmla="*/ 120 h 1179"/>
                                <a:gd name="T15" fmla="+- 0 704 584"/>
                                <a:gd name="T16" fmla="*/ T15 w 120"/>
                                <a:gd name="T17" fmla="*/ 120 h 1179"/>
                                <a:gd name="T18" fmla="+- 0 691 584"/>
                                <a:gd name="T19" fmla="*/ T18 w 120"/>
                                <a:gd name="T20" fmla="*/ 92 h 11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20" h="1179">
                                  <a:moveTo>
                                    <a:pt x="107" y="92"/>
                                  </a:moveTo>
                                  <a:lnTo>
                                    <a:pt x="60" y="92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6" cy="1531"/>
                            <a:chOff x="0" y="0"/>
                            <a:chExt cx="1156" cy="1531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1096"/>
                              <a:ext cx="1156" cy="435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+- 0 1530 1096"/>
                                <a:gd name="T2" fmla="*/ 1530 h 435"/>
                                <a:gd name="T3" fmla="*/ 1156 w 1156"/>
                                <a:gd name="T4" fmla="+- 0 1530 1096"/>
                                <a:gd name="T5" fmla="*/ 1530 h 435"/>
                                <a:gd name="T6" fmla="*/ 1156 w 1156"/>
                                <a:gd name="T7" fmla="+- 0 1096 1096"/>
                                <a:gd name="T8" fmla="*/ 1096 h 435"/>
                                <a:gd name="T9" fmla="*/ 0 w 1156"/>
                                <a:gd name="T10" fmla="+- 0 1096 1096"/>
                                <a:gd name="T11" fmla="*/ 1096 h 435"/>
                                <a:gd name="T12" fmla="*/ 0 w 1156"/>
                                <a:gd name="T13" fmla="+- 0 1530 1096"/>
                                <a:gd name="T14" fmla="*/ 1530 h 43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56" h="435">
                                  <a:moveTo>
                                    <a:pt x="0" y="434"/>
                                  </a:moveTo>
                                  <a:lnTo>
                                    <a:pt x="1156" y="434"/>
                                  </a:lnTo>
                                  <a:lnTo>
                                    <a:pt x="1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6" cy="1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3128" w:rsidRDefault="004A3128" w:rsidP="004A31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A3128" w:rsidRDefault="004A3128" w:rsidP="004A31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A3128" w:rsidRDefault="004A3128" w:rsidP="004A3128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A3128" w:rsidRDefault="004A3128" w:rsidP="004A3128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9"/>
                                    <w:szCs w:val="29"/>
                                  </w:rPr>
                                </w:pPr>
                              </w:p>
                              <w:p w:rsidR="004A3128" w:rsidRDefault="004A3128" w:rsidP="004A3128">
                                <w:pPr>
                                  <w:ind w:left="14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7.8pt;height:76.5pt;mso-position-horizontal-relative:char;mso-position-vertical-relative:line" coordsize="1156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">
                <v:group id="Group 6" o:spid="_x0000_s1027" style="position:absolute;left:584;width:120;height:1179" coordorigin="584" coordsize="120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584;width:120;height:1179;visibility:visible;mso-wrap-style:square;v-text-anchor:top" coordsize="12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nSsYA&#10;AADbAAAADwAAAGRycy9kb3ducmV2LnhtbESPT2vCQBDF7wW/wzKCt7qpYCupqwT/YA89aBTtcchO&#10;k2B2NmS3mn77zqHgbYb35r3fzJe9a9SNulB7NvAyTkARF97WXBo4HbfPM1AhIltsPJOBXwqwXAye&#10;5phaf+cD3fJYKgnhkKKBKsY21ToUFTkMY98Si/btO4dR1q7UtsO7hLtGT5LkVTusWRoqbGlVUXHN&#10;f5yBbLa+7vaHjZ3m+6/Pzfntcsr8zpjRsM/eQUXq48P8f/1h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1nSsYAAADbAAAADwAAAAAAAAAAAAAAAACYAgAAZHJz&#10;L2Rvd25yZXYueG1sUEsFBgAAAAAEAAQA9QAAAIsDAAAAAA==&#10;" path="m60,92r-4,3l53,100r,1071l56,1176r4,2l66,1176r3,-5l69,100,66,95,60,92xe" fillcolor="black" stroked="f">
                    <v:path arrowok="t" o:connecttype="custom" o:connectlocs="60,92;56,95;53,100;53,1171;56,1176;60,1178;66,1176;69,1171;69,100;66,95;60,92" o:connectangles="0,0,0,0,0,0,0,0,0,0,0"/>
                  </v:shape>
                  <v:shape id="Freeform 8" o:spid="_x0000_s1029" style="position:absolute;left:584;width:120;height:1179;visibility:visible;mso-wrap-style:square;v-text-anchor:top" coordsize="12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0cIA&#10;AADbAAAADwAAAGRycy9kb3ducmV2LnhtbERPS4vCMBC+L/gfwgje1lRBV6pRig/cgwetoh6HZmyL&#10;zaQ0Wa3/3iws7G0+vufMFq2pxIMaV1pWMOhHIIgzq0vOFZyOm88JCOeRNVaWScGLHCzmnY8Zxto+&#10;+UCP1OcihLCLUUHhfR1L6bKCDLq+rYkDd7ONQR9gk0vd4DOEm0oOo2gsDZYcGgqsaVlQdk9/jIJk&#10;srpv94e1HqX76259/rqcErtVqtdtkykIT63/F/+5v3WYP4DfX8I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cLRwgAAANsAAAAPAAAAAAAAAAAAAAAAAJgCAABkcnMvZG93&#10;bnJldi54bWxQSwUGAAAAAAQABAD1AAAAhwMAAAAA&#10;" path="m60,l,120r53,l53,100r3,-5l60,92r47,l60,xe" fillcolor="black" stroked="f">
                    <v:path arrowok="t" o:connecttype="custom" o:connectlocs="60,0;0,120;53,120;53,100;56,95;60,92;107,92;60,0" o:connectangles="0,0,0,0,0,0,0,0"/>
                  </v:shape>
                  <v:shape id="Freeform 9" o:spid="_x0000_s1030" style="position:absolute;left:584;width:120;height:1179;visibility:visible;mso-wrap-style:square;v-text-anchor:top" coordsize="120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cpsIA&#10;AADbAAAADwAAAGRycy9kb3ducmV2LnhtbERPS4vCMBC+C/6HMMLeNFVYV6pRig/cgwetoh6HZmyL&#10;zaQ0Wa3/3iws7G0+vufMFq2pxIMaV1pWMBxEIIgzq0vOFZyOm/4EhPPIGivLpOBFDhbzbmeGsbZP&#10;PtAj9bkIIexiVFB4X8dSuqwgg25ga+LA3Wxj0AfY5FI3+AzhppKjKBpLgyWHhgJrWhaU3dMfoyCZ&#10;rO7b/WGtP9P9dbc+f11Oid0q9dFrkykIT63/F/+5v3WYP4LfX8I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1ymwgAAANsAAAAPAAAAAAAAAAAAAAAAAJgCAABkcnMvZG93&#10;bnJldi54bWxQSwUGAAAAAAQABAD1AAAAhwMAAAAA&#10;" path="m107,92r-47,l66,95r3,5l69,120r51,l107,92xe" fillcolor="black" stroked="f">
                    <v:path arrowok="t" o:connecttype="custom" o:connectlocs="107,92;60,92;66,95;69,100;69,120;120,120;107,92" o:connectangles="0,0,0,0,0,0,0"/>
                  </v:shape>
                </v:group>
                <v:group id="Group 10" o:spid="_x0000_s1031" style="position:absolute;width:1156;height:1531" coordsize="1156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" o:spid="_x0000_s1032" style="position:absolute;top:1096;width:1156;height:435;visibility:visible;mso-wrap-style:square;v-text-anchor:top" coordsize="115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FdMAA&#10;AADbAAAADwAAAGRycy9kb3ducmV2LnhtbERPTWvCQBC9F/wPywje6kaxRVI3QZSCPcZ68Dhmp9m0&#10;2dmQ3W7iv+8WCr3N433OrpxsJyINvnWsYLXMQBDXTrfcKLi8vz5uQfiArLFzTAru5KEsZg87zLUb&#10;uaJ4Do1IIexzVGBC6HMpfW3Iol+6njhxH26wGBIcGqkHHFO47eQ6y56lxZZTg8GeDobqr/O3VXDg&#10;yh6fxt6g3F/x7fMWY7WOSi3m0/4FRKAp/Iv/3Ced5m/g95d0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RFdMAAAADbAAAADwAAAAAAAAAAAAAAAACYAgAAZHJzL2Rvd25y&#10;ZXYueG1sUEsFBgAAAAAEAAQA9QAAAIUDAAAAAA==&#10;" path="m,434r1156,l1156,,,,,434xe" stroked="f">
                    <v:path arrowok="t" o:connecttype="custom" o:connectlocs="0,1530;1156,1530;1156,1096;0,1096;0,153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3" type="#_x0000_t202" style="position:absolute;width:115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A3128" w:rsidRDefault="004A3128" w:rsidP="004A312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A3128" w:rsidRDefault="004A3128" w:rsidP="004A312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A3128" w:rsidRDefault="004A3128" w:rsidP="004A3128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4A3128" w:rsidRDefault="004A3128" w:rsidP="004A3128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9"/>
                              <w:szCs w:val="29"/>
                            </w:rPr>
                          </w:pPr>
                        </w:p>
                        <w:p w:rsidR="004A3128" w:rsidRDefault="004A3128" w:rsidP="004A3128">
                          <w:pPr>
                            <w:ind w:left="14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Number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16"/>
          <w:position w:val="128"/>
          <w:sz w:val="20"/>
        </w:rPr>
        <w:t xml:space="preserve"> </w:t>
      </w:r>
      <w:r>
        <w:rPr>
          <w:rFonts w:ascii="Times New Roman"/>
          <w:noProof/>
          <w:spacing w:val="16"/>
          <w:sz w:val="20"/>
          <w:lang w:eastAsia="en-IE"/>
        </w:rPr>
        <mc:AlternateContent>
          <mc:Choice Requires="wpg">
            <w:drawing>
              <wp:inline distT="0" distB="0" distL="0" distR="0" wp14:anchorId="59985EF0" wp14:editId="457EFE4B">
                <wp:extent cx="1905635" cy="1791335"/>
                <wp:effectExtent l="4445" t="1270" r="444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791335"/>
                          <a:chOff x="0" y="0"/>
                          <a:chExt cx="3001" cy="2821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86" cy="2806"/>
                            <a:chOff x="8" y="8"/>
                            <a:chExt cx="2986" cy="28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86" cy="280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6"/>
                                <a:gd name="T2" fmla="+- 0 7 8"/>
                                <a:gd name="T3" fmla="*/ 7 h 2806"/>
                                <a:gd name="T4" fmla="+- 0 23 8"/>
                                <a:gd name="T5" fmla="*/ T4 w 2986"/>
                                <a:gd name="T6" fmla="+- 0 2813 8"/>
                                <a:gd name="T7" fmla="*/ 2813 h 2806"/>
                                <a:gd name="T8" fmla="+- 0 2993 8"/>
                                <a:gd name="T9" fmla="*/ T8 w 2986"/>
                                <a:gd name="T10" fmla="+- 0 2813 8"/>
                                <a:gd name="T11" fmla="*/ 2813 h 2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986" h="2806">
                                  <a:moveTo>
                                    <a:pt x="0" y="-1"/>
                                  </a:moveTo>
                                  <a:lnTo>
                                    <a:pt x="15" y="2805"/>
                                  </a:lnTo>
                                  <a:lnTo>
                                    <a:pt x="2985" y="280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0.05pt;height:141.05pt;mso-position-horizontal-relative:char;mso-position-vertical-relative:line" coordsize="3001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">
                <v:group id="Group 3" o:spid="_x0000_s1027" style="position:absolute;left:8;top:8;width:2986;height:2806" coordorigin="8,8" coordsize="2986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8;top:8;width:2986;height:2806;visibility:visible;mso-wrap-style:square;v-text-anchor:top" coordsize="2986,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iN8UA&#10;AADaAAAADwAAAGRycy9kb3ducmV2LnhtbESPzW7CMBCE70h9B2uRegMHqv4QMKhUQtBDDxAeYIm3&#10;SdR4HWI3cfr0uFKlHkcz841mtQmmFh21rrKsYDZNQBDnVldcKDhnu8kLCOeRNdaWScFADjbru9EK&#10;U217PlJ38oWIEHYpKii9b1IpXV6SQTe1DXH0Pm1r0EfZFlK32Ee4qeU8SZ6kwYrjQokNvZWUf52+&#10;jYLjdf/4MIQsGz52P9ducQn7/n2r1P04vC5BeAr+P/zXPmgFz/B7Jd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I3xQAAANoAAAAPAAAAAAAAAAAAAAAAAJgCAABkcnMv&#10;ZG93bnJldi54bWxQSwUGAAAAAAQABAD1AAAAigMAAAAA&#10;" path="m,-1l15,2805r2970,e" filled="f">
                    <v:path arrowok="t" o:connecttype="custom" o:connectlocs="0,7;15,2813;2985,2813" o:connectangles="0,0,0"/>
                  </v:shape>
                </v:group>
                <w10:anchorlock/>
              </v:group>
            </w:pict>
          </mc:Fallback>
        </mc:AlternateContent>
      </w:r>
    </w:p>
    <w:p w:rsidR="004A3128" w:rsidRDefault="004A3128" w:rsidP="004A3128">
      <w:pPr>
        <w:pStyle w:val="Heading3"/>
        <w:spacing w:before="131"/>
        <w:ind w:left="5517" w:right="4440"/>
        <w:jc w:val="center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160655</wp:posOffset>
                </wp:positionV>
                <wp:extent cx="538480" cy="76200"/>
                <wp:effectExtent l="4445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76200"/>
                          <a:chOff x="6817" y="253"/>
                          <a:chExt cx="848" cy="120"/>
                        </a:xfrm>
                      </wpg:grpSpPr>
                      <wps:wsp>
                        <wps:cNvPr id="2" name="Freeform 47"/>
                        <wps:cNvSpPr>
                          <a:spLocks/>
                        </wps:cNvSpPr>
                        <wps:spPr bwMode="auto">
                          <a:xfrm>
                            <a:off x="6817" y="253"/>
                            <a:ext cx="848" cy="120"/>
                          </a:xfrm>
                          <a:custGeom>
                            <a:avLst/>
                            <a:gdLst>
                              <a:gd name="T0" fmla="+- 0 7544 6817"/>
                              <a:gd name="T1" fmla="*/ T0 w 848"/>
                              <a:gd name="T2" fmla="+- 0 253 253"/>
                              <a:gd name="T3" fmla="*/ 253 h 120"/>
                              <a:gd name="T4" fmla="+- 0 7544 6817"/>
                              <a:gd name="T5" fmla="*/ T4 w 848"/>
                              <a:gd name="T6" fmla="+- 0 373 253"/>
                              <a:gd name="T7" fmla="*/ 373 h 120"/>
                              <a:gd name="T8" fmla="+- 0 7650 6817"/>
                              <a:gd name="T9" fmla="*/ T8 w 848"/>
                              <a:gd name="T10" fmla="+- 0 320 253"/>
                              <a:gd name="T11" fmla="*/ 320 h 120"/>
                              <a:gd name="T12" fmla="+- 0 7565 6817"/>
                              <a:gd name="T13" fmla="*/ T12 w 848"/>
                              <a:gd name="T14" fmla="+- 0 320 253"/>
                              <a:gd name="T15" fmla="*/ 320 h 120"/>
                              <a:gd name="T16" fmla="+- 0 7571 6817"/>
                              <a:gd name="T17" fmla="*/ T16 w 848"/>
                              <a:gd name="T18" fmla="+- 0 318 253"/>
                              <a:gd name="T19" fmla="*/ 318 h 120"/>
                              <a:gd name="T20" fmla="+- 0 7572 6817"/>
                              <a:gd name="T21" fmla="*/ T20 w 848"/>
                              <a:gd name="T22" fmla="+- 0 313 253"/>
                              <a:gd name="T23" fmla="*/ 313 h 120"/>
                              <a:gd name="T24" fmla="+- 0 7571 6817"/>
                              <a:gd name="T25" fmla="*/ T24 w 848"/>
                              <a:gd name="T26" fmla="+- 0 308 253"/>
                              <a:gd name="T27" fmla="*/ 308 h 120"/>
                              <a:gd name="T28" fmla="+- 0 7565 6817"/>
                              <a:gd name="T29" fmla="*/ T28 w 848"/>
                              <a:gd name="T30" fmla="+- 0 306 253"/>
                              <a:gd name="T31" fmla="*/ 306 h 120"/>
                              <a:gd name="T32" fmla="+- 0 7650 6817"/>
                              <a:gd name="T33" fmla="*/ T32 w 848"/>
                              <a:gd name="T34" fmla="+- 0 306 253"/>
                              <a:gd name="T35" fmla="*/ 306 h 120"/>
                              <a:gd name="T36" fmla="+- 0 7544 6817"/>
                              <a:gd name="T37" fmla="*/ T36 w 848"/>
                              <a:gd name="T38" fmla="+- 0 253 253"/>
                              <a:gd name="T39" fmla="*/ 2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7" y="0"/>
                                </a:moveTo>
                                <a:lnTo>
                                  <a:pt x="727" y="120"/>
                                </a:lnTo>
                                <a:lnTo>
                                  <a:pt x="833" y="67"/>
                                </a:lnTo>
                                <a:lnTo>
                                  <a:pt x="748" y="67"/>
                                </a:lnTo>
                                <a:lnTo>
                                  <a:pt x="754" y="65"/>
                                </a:lnTo>
                                <a:lnTo>
                                  <a:pt x="755" y="60"/>
                                </a:lnTo>
                                <a:lnTo>
                                  <a:pt x="754" y="55"/>
                                </a:lnTo>
                                <a:lnTo>
                                  <a:pt x="748" y="53"/>
                                </a:lnTo>
                                <a:lnTo>
                                  <a:pt x="833" y="53"/>
                                </a:lnTo>
                                <a:lnTo>
                                  <a:pt x="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8"/>
                        <wps:cNvSpPr>
                          <a:spLocks/>
                        </wps:cNvSpPr>
                        <wps:spPr bwMode="auto">
                          <a:xfrm>
                            <a:off x="6817" y="253"/>
                            <a:ext cx="848" cy="120"/>
                          </a:xfrm>
                          <a:custGeom>
                            <a:avLst/>
                            <a:gdLst>
                              <a:gd name="T0" fmla="+- 0 7544 6817"/>
                              <a:gd name="T1" fmla="*/ T0 w 848"/>
                              <a:gd name="T2" fmla="+- 0 306 253"/>
                              <a:gd name="T3" fmla="*/ 306 h 120"/>
                              <a:gd name="T4" fmla="+- 0 6824 6817"/>
                              <a:gd name="T5" fmla="*/ T4 w 848"/>
                              <a:gd name="T6" fmla="+- 0 306 253"/>
                              <a:gd name="T7" fmla="*/ 306 h 120"/>
                              <a:gd name="T8" fmla="+- 0 6820 6817"/>
                              <a:gd name="T9" fmla="*/ T8 w 848"/>
                              <a:gd name="T10" fmla="+- 0 308 253"/>
                              <a:gd name="T11" fmla="*/ 308 h 120"/>
                              <a:gd name="T12" fmla="+- 0 6817 6817"/>
                              <a:gd name="T13" fmla="*/ T12 w 848"/>
                              <a:gd name="T14" fmla="+- 0 313 253"/>
                              <a:gd name="T15" fmla="*/ 313 h 120"/>
                              <a:gd name="T16" fmla="+- 0 6820 6817"/>
                              <a:gd name="T17" fmla="*/ T16 w 848"/>
                              <a:gd name="T18" fmla="+- 0 318 253"/>
                              <a:gd name="T19" fmla="*/ 318 h 120"/>
                              <a:gd name="T20" fmla="+- 0 6824 6817"/>
                              <a:gd name="T21" fmla="*/ T20 w 848"/>
                              <a:gd name="T22" fmla="+- 0 320 253"/>
                              <a:gd name="T23" fmla="*/ 320 h 120"/>
                              <a:gd name="T24" fmla="+- 0 7544 6817"/>
                              <a:gd name="T25" fmla="*/ T24 w 848"/>
                              <a:gd name="T26" fmla="+- 0 320 253"/>
                              <a:gd name="T27" fmla="*/ 320 h 120"/>
                              <a:gd name="T28" fmla="+- 0 7544 6817"/>
                              <a:gd name="T29" fmla="*/ T28 w 848"/>
                              <a:gd name="T30" fmla="+- 0 306 253"/>
                              <a:gd name="T31" fmla="*/ 3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727" y="53"/>
                                </a:moveTo>
                                <a:lnTo>
                                  <a:pt x="7" y="53"/>
                                </a:lnTo>
                                <a:lnTo>
                                  <a:pt x="3" y="55"/>
                                </a:lnTo>
                                <a:lnTo>
                                  <a:pt x="0" y="60"/>
                                </a:lnTo>
                                <a:lnTo>
                                  <a:pt x="3" y="65"/>
                                </a:lnTo>
                                <a:lnTo>
                                  <a:pt x="7" y="67"/>
                                </a:lnTo>
                                <a:lnTo>
                                  <a:pt x="727" y="67"/>
                                </a:lnTo>
                                <a:lnTo>
                                  <a:pt x="727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6817" y="253"/>
                            <a:ext cx="848" cy="120"/>
                          </a:xfrm>
                          <a:custGeom>
                            <a:avLst/>
                            <a:gdLst>
                              <a:gd name="T0" fmla="+- 0 7650 6817"/>
                              <a:gd name="T1" fmla="*/ T0 w 848"/>
                              <a:gd name="T2" fmla="+- 0 306 253"/>
                              <a:gd name="T3" fmla="*/ 306 h 120"/>
                              <a:gd name="T4" fmla="+- 0 7565 6817"/>
                              <a:gd name="T5" fmla="*/ T4 w 848"/>
                              <a:gd name="T6" fmla="+- 0 306 253"/>
                              <a:gd name="T7" fmla="*/ 306 h 120"/>
                              <a:gd name="T8" fmla="+- 0 7571 6817"/>
                              <a:gd name="T9" fmla="*/ T8 w 848"/>
                              <a:gd name="T10" fmla="+- 0 308 253"/>
                              <a:gd name="T11" fmla="*/ 308 h 120"/>
                              <a:gd name="T12" fmla="+- 0 7572 6817"/>
                              <a:gd name="T13" fmla="*/ T12 w 848"/>
                              <a:gd name="T14" fmla="+- 0 313 253"/>
                              <a:gd name="T15" fmla="*/ 313 h 120"/>
                              <a:gd name="T16" fmla="+- 0 7571 6817"/>
                              <a:gd name="T17" fmla="*/ T16 w 848"/>
                              <a:gd name="T18" fmla="+- 0 318 253"/>
                              <a:gd name="T19" fmla="*/ 318 h 120"/>
                              <a:gd name="T20" fmla="+- 0 7565 6817"/>
                              <a:gd name="T21" fmla="*/ T20 w 848"/>
                              <a:gd name="T22" fmla="+- 0 320 253"/>
                              <a:gd name="T23" fmla="*/ 320 h 120"/>
                              <a:gd name="T24" fmla="+- 0 7650 6817"/>
                              <a:gd name="T25" fmla="*/ T24 w 848"/>
                              <a:gd name="T26" fmla="+- 0 320 253"/>
                              <a:gd name="T27" fmla="*/ 320 h 120"/>
                              <a:gd name="T28" fmla="+- 0 7664 6817"/>
                              <a:gd name="T29" fmla="*/ T28 w 848"/>
                              <a:gd name="T30" fmla="+- 0 313 253"/>
                              <a:gd name="T31" fmla="*/ 313 h 120"/>
                              <a:gd name="T32" fmla="+- 0 7650 6817"/>
                              <a:gd name="T33" fmla="*/ T32 w 848"/>
                              <a:gd name="T34" fmla="+- 0 306 253"/>
                              <a:gd name="T35" fmla="*/ 30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8" h="120">
                                <a:moveTo>
                                  <a:pt x="833" y="53"/>
                                </a:moveTo>
                                <a:lnTo>
                                  <a:pt x="748" y="53"/>
                                </a:lnTo>
                                <a:lnTo>
                                  <a:pt x="754" y="55"/>
                                </a:lnTo>
                                <a:lnTo>
                                  <a:pt x="755" y="60"/>
                                </a:lnTo>
                                <a:lnTo>
                                  <a:pt x="754" y="65"/>
                                </a:lnTo>
                                <a:lnTo>
                                  <a:pt x="748" y="67"/>
                                </a:lnTo>
                                <a:lnTo>
                                  <a:pt x="833" y="67"/>
                                </a:lnTo>
                                <a:lnTo>
                                  <a:pt x="847" y="60"/>
                                </a:lnTo>
                                <a:lnTo>
                                  <a:pt x="83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40.85pt;margin-top:12.65pt;width:42.4pt;height:6pt;z-index:251659264;mso-position-horizontal-relative:page" coordorigin="6817,253" coordsize="84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">
                <v:shape id="Freeform 47" o:spid="_x0000_s1027" style="position:absolute;left:6817;top:253;width:848;height:120;visibility:visible;mso-wrap-style:square;v-text-anchor:top" coordsize="8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kfsIA&#10;AADaAAAADwAAAGRycy9kb3ducmV2LnhtbESPT2vCQBTE7wW/w/KE3urGFEqJriKCRJpL/QNeH9ln&#10;Es2+Dbtrkn77bkHocZiZ3zDL9Wha0ZPzjWUF81kCgri0uuFKwfm0e/sE4QOyxtYyKfghD+vV5GWJ&#10;mbYDH6g/hkpECPsMFdQhdJmUvqzJoJ/Zjjh6V+sMhihdJbXDIcJNK9Mk+ZAGG44LNXa0ram8Hx9G&#10;Qd7cCj2i26T0VZxzvF+S7/eLUq/TcbMAEWgM/+Fne68VpPB3Jd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a2R+wgAAANoAAAAPAAAAAAAAAAAAAAAAAJgCAABkcnMvZG93&#10;bnJldi54bWxQSwUGAAAAAAQABAD1AAAAhwMAAAAA&#10;" path="m727,r,120l833,67r-85,l754,65r1,-5l754,55r-6,-2l833,53,727,xe" fillcolor="black" stroked="f">
                  <v:path arrowok="t" o:connecttype="custom" o:connectlocs="727,253;727,373;833,320;748,320;754,318;755,313;754,308;748,306;833,306;727,253" o:connectangles="0,0,0,0,0,0,0,0,0,0"/>
                </v:shape>
                <v:shape id="Freeform 48" o:spid="_x0000_s1028" style="position:absolute;left:6817;top:253;width:848;height:120;visibility:visible;mso-wrap-style:square;v-text-anchor:top" coordsize="8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B5cIA&#10;AADaAAAADwAAAGRycy9kb3ducmV2LnhtbESPwWrDMBBE74X+g9hCb42cGEpxLIcQCAnxpXUMuS7W&#10;1nZjrYykxO7fV4VCj8PMvGHyzWwGcSfne8sKlosEBHFjdc+tgvq8f3kD4QOyxsEyKfgmD5vi8SHH&#10;TNuJP+hehVZECPsMFXQhjJmUvunIoF/YkTh6n9YZDFG6VmqHU4SbQa6S5FUa7DkudDjSrqPmWt2M&#10;gkP/VeoZ3XZFp7I+4PWSvKcXpZ6f5u0aRKA5/If/2ketIIXfK/E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8HlwgAAANoAAAAPAAAAAAAAAAAAAAAAAJgCAABkcnMvZG93&#10;bnJldi54bWxQSwUGAAAAAAQABAD1AAAAhwMAAAAA&#10;" path="m727,53l7,53,3,55,,60r3,5l7,67r720,l727,53xe" fillcolor="black" stroked="f">
                  <v:path arrowok="t" o:connecttype="custom" o:connectlocs="727,306;7,306;3,308;0,313;3,318;7,320;727,320;727,306" o:connectangles="0,0,0,0,0,0,0,0"/>
                </v:shape>
                <v:shape id="Freeform 49" o:spid="_x0000_s1029" style="position:absolute;left:6817;top:253;width:848;height:120;visibility:visible;mso-wrap-style:square;v-text-anchor:top" coordsize="8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ZkcIA&#10;AADaAAAADwAAAGRycy9kb3ducmV2LnhtbESPQWvCQBSE74X+h+UVvNWNsUhJXSUIojQXtYLXR/Y1&#10;iWbfht3VpP++Kwgeh5n5hpkvB9OKGznfWFYwGScgiEurG64UHH/W758gfEDW2FomBX/kYbl4fZlj&#10;pm3Pe7odQiUihH2GCuoQukxKX9Zk0I9tRxy9X+sMhihdJbXDPsJNK9MkmUmDDceFGjta1VReDlej&#10;YNOcCz2gy1P6Lo4bvJyS3fSk1OhtyL9ABBrCM/xob7WCD7hf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lmRwgAAANoAAAAPAAAAAAAAAAAAAAAAAJgCAABkcnMvZG93&#10;bnJldi54bWxQSwUGAAAAAAQABAD1AAAAhwMAAAAA&#10;" path="m833,53r-85,l754,55r1,5l754,65r-6,2l833,67r14,-7l833,53xe" fillcolor="black" stroked="f">
                  <v:path arrowok="t" o:connecttype="custom" o:connectlocs="833,306;748,306;754,308;755,313;754,318;748,320;833,320;847,313;833,306" o:connectangles="0,0,0,0,0,0,0,0,0"/>
                </v:shape>
                <w10:wrap anchorx="page"/>
              </v:group>
            </w:pict>
          </mc:Fallback>
        </mc:AlternateContent>
      </w:r>
      <w:r>
        <w:t>Time</w:t>
      </w:r>
    </w:p>
    <w:p w:rsidR="004A3128" w:rsidRDefault="004A3128" w:rsidP="004A3128">
      <w:pPr>
        <w:sectPr w:rsidR="004A3128">
          <w:pgSz w:w="11910" w:h="16840"/>
          <w:pgMar w:top="520" w:right="780" w:bottom="660" w:left="620" w:header="0" w:footer="463" w:gutter="0"/>
          <w:cols w:space="720"/>
        </w:sectPr>
      </w:pPr>
    </w:p>
    <w:p w:rsidR="004A3128" w:rsidRDefault="004A3128" w:rsidP="004A3128"/>
    <w:p w:rsidR="004A3128" w:rsidRDefault="004A3128" w:rsidP="004A3128"/>
    <w:p w:rsidR="004A3128" w:rsidRPr="004A3128" w:rsidRDefault="004A3128" w:rsidP="004A3128">
      <w:pPr>
        <w:rPr>
          <w:b/>
          <w:sz w:val="24"/>
        </w:rPr>
      </w:pPr>
      <w:r>
        <w:rPr>
          <w:b/>
          <w:sz w:val="24"/>
        </w:rPr>
        <w:t>MS</w:t>
      </w:r>
      <w:r w:rsidRPr="004A3128">
        <w:rPr>
          <w:b/>
          <w:sz w:val="24"/>
        </w:rPr>
        <w:t xml:space="preserve"> </w:t>
      </w:r>
      <w:r>
        <w:rPr>
          <w:b/>
          <w:sz w:val="24"/>
        </w:rPr>
        <w:t>2012 8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  <w:gridCol w:w="1135"/>
      </w:tblGrid>
      <w:tr w:rsidR="004A3128" w:rsidTr="003D419D">
        <w:trPr>
          <w:trHeight w:hRule="exact" w:val="578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693"/>
                <w:tab w:val="left" w:pos="1336"/>
                <w:tab w:val="left" w:pos="1917"/>
              </w:tabs>
              <w:spacing w:before="37"/>
              <w:ind w:left="103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t>(a)</w:t>
            </w: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>*Eukaryotic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6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32"/>
              <w:ind w:left="1305"/>
            </w:pPr>
            <w:r>
              <w:t>(ii)</w:t>
            </w:r>
            <w:r>
              <w:tab/>
              <w:t>Chloroplast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6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650"/>
                <w:tab w:val="left" w:pos="1231"/>
              </w:tabs>
              <w:spacing w:before="32"/>
              <w:ind w:right="768"/>
              <w:jc w:val="right"/>
            </w:pPr>
            <w:r>
              <w:t>(b)</w:t>
            </w:r>
            <w:r>
              <w:tab/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 xml:space="preserve">(Source of) nutrients </w:t>
            </w:r>
            <w:r>
              <w:rPr>
                <w:b/>
              </w:rPr>
              <w:t xml:space="preserve">or </w:t>
            </w:r>
            <w:r>
              <w:t xml:space="preserve">substrate (for growth) </w:t>
            </w:r>
            <w:r>
              <w:rPr>
                <w:b/>
              </w:rPr>
              <w:t xml:space="preserve">or </w:t>
            </w:r>
            <w:r>
              <w:t xml:space="preserve">medium </w:t>
            </w:r>
            <w:r>
              <w:rPr>
                <w:b/>
              </w:rPr>
              <w:t>or</w:t>
            </w:r>
            <w:r>
              <w:rPr>
                <w:b/>
                <w:spacing w:val="-26"/>
              </w:rPr>
              <w:t xml:space="preserve"> </w:t>
            </w:r>
            <w:r>
              <w:t>visibility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8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32"/>
              <w:ind w:left="1305"/>
            </w:pPr>
            <w:r>
              <w:t>(ii)</w:t>
            </w:r>
            <w:r>
              <w:tab/>
              <w:t xml:space="preserve">More leaves </w:t>
            </w:r>
            <w:r>
              <w:rPr>
                <w:b/>
              </w:rPr>
              <w:t xml:space="preserve">or </w:t>
            </w:r>
            <w:r>
              <w:t xml:space="preserve">more suitable temperature </w:t>
            </w:r>
            <w:r>
              <w:rPr>
                <w:b/>
              </w:rPr>
              <w:t xml:space="preserve">or </w:t>
            </w:r>
            <w:r>
              <w:t>more</w:t>
            </w:r>
            <w:r>
              <w:rPr>
                <w:spacing w:val="-15"/>
              </w:rPr>
              <w:t xml:space="preserve"> </w:t>
            </w:r>
            <w:r>
              <w:t>reproduction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792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86" w:line="132" w:lineRule="auto"/>
              <w:ind w:left="1917" w:right="923" w:hanging="641"/>
            </w:pPr>
            <w:r>
              <w:rPr>
                <w:position w:val="-14"/>
              </w:rPr>
              <w:t>(iii)</w:t>
            </w:r>
            <w:r>
              <w:rPr>
                <w:position w:val="-14"/>
              </w:rPr>
              <w:tab/>
            </w:r>
            <w:r>
              <w:t xml:space="preserve">Description of an aseptic technique in transfer (of leaf) </w:t>
            </w:r>
            <w:r>
              <w:rPr>
                <w:b/>
              </w:rPr>
              <w:t>or</w:t>
            </w:r>
            <w:r>
              <w:rPr>
                <w:b/>
                <w:spacing w:val="-16"/>
              </w:rPr>
              <w:t xml:space="preserve"> </w:t>
            </w:r>
            <w:r>
              <w:t>method</w:t>
            </w:r>
            <w:r>
              <w:rPr>
                <w:spacing w:val="-2"/>
              </w:rPr>
              <w:t xml:space="preserve"> </w:t>
            </w:r>
            <w:r>
              <w:t>of attachment of leaf to</w:t>
            </w:r>
            <w:r>
              <w:rPr>
                <w:spacing w:val="-8"/>
              </w:rPr>
              <w:t xml:space="preserve"> </w:t>
            </w:r>
            <w:r>
              <w:t>lid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1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6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636"/>
              </w:tabs>
              <w:spacing w:before="32"/>
              <w:ind w:right="778"/>
              <w:jc w:val="right"/>
            </w:pPr>
            <w:r>
              <w:t>(iv)</w:t>
            </w:r>
            <w:r>
              <w:tab/>
              <w:t>To show that the yeast came from the leaf (or did not come from</w:t>
            </w:r>
            <w:r>
              <w:rPr>
                <w:spacing w:val="-24"/>
              </w:rPr>
              <w:t xml:space="preserve"> </w:t>
            </w:r>
            <w:r>
              <w:t>agar)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8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32"/>
              <w:ind w:left="1312"/>
            </w:pPr>
            <w:r>
              <w:t>(v)</w:t>
            </w:r>
            <w:r>
              <w:tab/>
              <w:t>Pink</w:t>
            </w:r>
            <w:r>
              <w:rPr>
                <w:spacing w:val="-5"/>
              </w:rPr>
              <w:t xml:space="preserve"> </w:t>
            </w:r>
            <w:r>
              <w:t>(colonies)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7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32"/>
              <w:ind w:left="1281"/>
            </w:pPr>
            <w:r>
              <w:t>(vi)</w:t>
            </w:r>
            <w:r>
              <w:tab/>
              <w:t xml:space="preserve">(Immerse in) disinfectant </w:t>
            </w:r>
            <w:r>
              <w:rPr>
                <w:b/>
              </w:rPr>
              <w:t>or</w:t>
            </w:r>
            <w:r>
              <w:rPr>
                <w:b/>
                <w:spacing w:val="-15"/>
              </w:rPr>
              <w:t xml:space="preserve"> </w:t>
            </w:r>
            <w:r>
              <w:t>autoclave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6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tabs>
                <w:tab w:val="left" w:pos="1917"/>
              </w:tabs>
              <w:spacing w:before="32"/>
              <w:ind w:left="1250"/>
            </w:pPr>
            <w:r>
              <w:t>(vii)</w:t>
            </w:r>
            <w:r>
              <w:tab/>
              <w:t>Lag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3128" w:rsidTr="003D419D">
        <w:trPr>
          <w:trHeight w:hRule="exact" w:val="578"/>
        </w:trPr>
        <w:tc>
          <w:tcPr>
            <w:tcW w:w="8898" w:type="dxa"/>
          </w:tcPr>
          <w:p w:rsidR="004A3128" w:rsidRDefault="004A3128" w:rsidP="003D419D">
            <w:pPr>
              <w:pStyle w:val="TableParagraph"/>
              <w:spacing w:before="32"/>
              <w:ind w:left="1917"/>
            </w:pPr>
            <w:r>
              <w:t xml:space="preserve">Log + stationary </w:t>
            </w:r>
            <w:r>
              <w:rPr>
                <w:b/>
              </w:rPr>
              <w:t xml:space="preserve">or </w:t>
            </w:r>
            <w:r>
              <w:t>log + decline</w:t>
            </w:r>
          </w:p>
        </w:tc>
        <w:tc>
          <w:tcPr>
            <w:tcW w:w="1135" w:type="dxa"/>
          </w:tcPr>
          <w:p w:rsidR="004A3128" w:rsidRDefault="004A3128" w:rsidP="003D419D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/>
    <w:p w:rsidR="004A3128" w:rsidRDefault="004A3128" w:rsidP="004A3128">
      <w:pPr>
        <w:rPr>
          <w:b/>
        </w:rPr>
      </w:pPr>
      <w:r w:rsidRPr="004A3128">
        <w:rPr>
          <w:b/>
        </w:rPr>
        <w:lastRenderedPageBreak/>
        <w:t>Q 2015 8 b</w:t>
      </w:r>
    </w:p>
    <w:p w:rsidR="004A3128" w:rsidRPr="004A3128" w:rsidRDefault="004A3128" w:rsidP="004A3128">
      <w:pPr>
        <w:pStyle w:val="ListParagraph"/>
        <w:numPr>
          <w:ilvl w:val="0"/>
          <w:numId w:val="6"/>
        </w:numPr>
        <w:tabs>
          <w:tab w:val="left" w:pos="1247"/>
        </w:tabs>
        <w:rPr>
          <w:rFonts w:ascii="Times New Roman" w:eastAsia="Times New Roman" w:hAnsi="Times New Roman" w:cs="Times New Roman"/>
          <w:b/>
        </w:rPr>
      </w:pPr>
      <w:r w:rsidRPr="004A3128">
        <w:rPr>
          <w:rFonts w:ascii="Times New Roman"/>
          <w:b/>
        </w:rPr>
        <w:t>Answer the questions below in relation to the growth of leaf yeast in the</w:t>
      </w:r>
      <w:r w:rsidRPr="004A3128">
        <w:rPr>
          <w:rFonts w:ascii="Times New Roman"/>
          <w:b/>
          <w:spacing w:val="-14"/>
        </w:rPr>
        <w:t xml:space="preserve"> </w:t>
      </w:r>
      <w:r w:rsidRPr="004A3128">
        <w:rPr>
          <w:rFonts w:ascii="Times New Roman"/>
          <w:b/>
        </w:rPr>
        <w:t>laboratory.</w:t>
      </w:r>
      <w:bookmarkStart w:id="0" w:name="_GoBack"/>
      <w:bookmarkEnd w:id="0"/>
    </w:p>
    <w:p w:rsidR="004A3128" w:rsidRDefault="004A3128" w:rsidP="004A312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A3128" w:rsidRDefault="004A3128" w:rsidP="004A3128">
      <w:pPr>
        <w:pStyle w:val="ListParagraph"/>
        <w:numPr>
          <w:ilvl w:val="1"/>
          <w:numId w:val="6"/>
        </w:numPr>
        <w:tabs>
          <w:tab w:val="left" w:pos="1841"/>
        </w:tabs>
        <w:ind w:hanging="59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principal nutrient was added to the agar for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yeast?</w:t>
      </w:r>
    </w:p>
    <w:p w:rsidR="004A3128" w:rsidRDefault="004A3128" w:rsidP="004A31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1"/>
          <w:numId w:val="6"/>
        </w:numPr>
        <w:tabs>
          <w:tab w:val="left" w:pos="1847"/>
        </w:tabs>
        <w:spacing w:before="71"/>
        <w:ind w:left="1846" w:hanging="6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did you introduce the yeast into the Petri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dishes?</w:t>
      </w:r>
    </w:p>
    <w:p w:rsidR="004A3128" w:rsidRDefault="004A3128" w:rsidP="004A312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A3128" w:rsidRDefault="004A3128" w:rsidP="004A3128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A3128" w:rsidRDefault="004A3128" w:rsidP="004A3128">
      <w:pPr>
        <w:pStyle w:val="ListParagraph"/>
        <w:numPr>
          <w:ilvl w:val="1"/>
          <w:numId w:val="6"/>
        </w:numPr>
        <w:tabs>
          <w:tab w:val="left" w:pos="1818"/>
        </w:tabs>
        <w:spacing w:before="71"/>
        <w:ind w:left="1817" w:hanging="55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did the yeast look like when it had grown on 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agar?</w:t>
      </w:r>
    </w:p>
    <w:p w:rsidR="004A3128" w:rsidRDefault="004A3128" w:rsidP="004A3128">
      <w:pPr>
        <w:rPr>
          <w:b/>
        </w:rPr>
      </w:pPr>
    </w:p>
    <w:p w:rsidR="004A3128" w:rsidRPr="004A3128" w:rsidRDefault="004A3128" w:rsidP="004A3128">
      <w:pPr>
        <w:rPr>
          <w:b/>
        </w:rPr>
      </w:pPr>
    </w:p>
    <w:p w:rsidR="004A3128" w:rsidRPr="004A3128" w:rsidRDefault="004A3128" w:rsidP="004A3128">
      <w:pPr>
        <w:rPr>
          <w:b/>
        </w:rPr>
      </w:pPr>
      <w:r w:rsidRPr="004A3128">
        <w:rPr>
          <w:b/>
        </w:rPr>
        <w:t>MS</w:t>
      </w:r>
      <w:r>
        <w:rPr>
          <w:b/>
        </w:rPr>
        <w:t xml:space="preserve"> </w:t>
      </w:r>
      <w:r w:rsidRPr="004A3128">
        <w:rPr>
          <w:b/>
        </w:rPr>
        <w:t>2015 8 b</w:t>
      </w:r>
    </w:p>
    <w:p w:rsidR="004A3128" w:rsidRDefault="004A3128" w:rsidP="004A3128">
      <w:pPr>
        <w:pStyle w:val="TableParagraph"/>
        <w:numPr>
          <w:ilvl w:val="0"/>
          <w:numId w:val="5"/>
        </w:numPr>
        <w:tabs>
          <w:tab w:val="left" w:pos="706"/>
          <w:tab w:val="left" w:pos="1356"/>
          <w:tab w:val="left" w:pos="1917"/>
        </w:tabs>
        <w:spacing w:before="137"/>
        <w:ind w:hanging="517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Malt</w:t>
      </w:r>
      <w:r>
        <w:rPr>
          <w:spacing w:val="-5"/>
          <w:sz w:val="24"/>
        </w:rPr>
        <w:t xml:space="preserve"> </w:t>
      </w:r>
      <w:r>
        <w:rPr>
          <w:sz w:val="24"/>
        </w:rPr>
        <w:t>(extract)</w:t>
      </w:r>
    </w:p>
    <w:p w:rsidR="004A3128" w:rsidRDefault="004A3128" w:rsidP="004A3128">
      <w:pPr>
        <w:pStyle w:val="TableParagraph"/>
        <w:spacing w:before="1"/>
        <w:rPr>
          <w:b/>
          <w:sz w:val="25"/>
        </w:rPr>
      </w:pPr>
    </w:p>
    <w:p w:rsidR="004A3128" w:rsidRDefault="004A3128" w:rsidP="004A3128">
      <w:pPr>
        <w:pStyle w:val="TableParagraph"/>
        <w:numPr>
          <w:ilvl w:val="1"/>
          <w:numId w:val="5"/>
        </w:numPr>
        <w:tabs>
          <w:tab w:val="left" w:pos="1919"/>
        </w:tabs>
        <w:rPr>
          <w:sz w:val="24"/>
        </w:rPr>
      </w:pPr>
      <w:r>
        <w:rPr>
          <w:sz w:val="24"/>
        </w:rPr>
        <w:t>Attach leaves (or leaf pieces) to (inside of)</w:t>
      </w:r>
      <w:r>
        <w:rPr>
          <w:spacing w:val="-12"/>
          <w:sz w:val="24"/>
        </w:rPr>
        <w:t xml:space="preserve"> </w:t>
      </w:r>
      <w:r>
        <w:rPr>
          <w:sz w:val="24"/>
        </w:rPr>
        <w:t>lid</w:t>
      </w:r>
    </w:p>
    <w:p w:rsidR="004A3128" w:rsidRDefault="004A3128" w:rsidP="004A3128">
      <w:pPr>
        <w:pStyle w:val="TableParagraph"/>
        <w:rPr>
          <w:b/>
          <w:sz w:val="24"/>
        </w:rPr>
      </w:pPr>
    </w:p>
    <w:p w:rsidR="004A3128" w:rsidRDefault="004A3128" w:rsidP="004A3128">
      <w:pPr>
        <w:pStyle w:val="TableParagraph"/>
        <w:spacing w:before="7"/>
        <w:rPr>
          <w:b/>
          <w:sz w:val="26"/>
        </w:rPr>
      </w:pPr>
    </w:p>
    <w:p w:rsidR="004A3128" w:rsidRDefault="004A3128" w:rsidP="004A3128">
      <w:pPr>
        <w:pStyle w:val="TableParagraph"/>
        <w:ind w:left="1917"/>
        <w:rPr>
          <w:sz w:val="24"/>
        </w:rPr>
      </w:pPr>
      <w:r>
        <w:rPr>
          <w:sz w:val="24"/>
        </w:rPr>
        <w:t xml:space="preserve">Replace lid (on dish) </w:t>
      </w:r>
      <w:r>
        <w:rPr>
          <w:b/>
          <w:sz w:val="24"/>
        </w:rPr>
        <w:t xml:space="preserve">or </w:t>
      </w:r>
      <w:r>
        <w:rPr>
          <w:sz w:val="24"/>
        </w:rPr>
        <w:t>(dish) upright for 24 hours</w:t>
      </w:r>
    </w:p>
    <w:p w:rsidR="004A3128" w:rsidRDefault="004A3128" w:rsidP="004A3128">
      <w:pPr>
        <w:pStyle w:val="TableParagraph"/>
        <w:spacing w:before="2"/>
        <w:rPr>
          <w:b/>
          <w:sz w:val="25"/>
        </w:rPr>
      </w:pPr>
    </w:p>
    <w:p w:rsidR="004A3128" w:rsidRDefault="004A3128" w:rsidP="004A3128">
      <w:pPr>
        <w:pStyle w:val="TableParagraph"/>
        <w:spacing w:before="1"/>
        <w:ind w:left="1917" w:right="3819"/>
        <w:rPr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one aseptic technique described</w:t>
      </w:r>
    </w:p>
    <w:p w:rsidR="004A3128" w:rsidRDefault="004A3128" w:rsidP="004A3128">
      <w:pPr>
        <w:pStyle w:val="TableParagraph"/>
        <w:rPr>
          <w:b/>
          <w:sz w:val="24"/>
        </w:rPr>
      </w:pPr>
    </w:p>
    <w:p w:rsidR="004A3128" w:rsidRDefault="004A3128" w:rsidP="004A3128">
      <w:pPr>
        <w:pStyle w:val="TableParagraph"/>
        <w:spacing w:before="7"/>
        <w:rPr>
          <w:b/>
          <w:sz w:val="26"/>
        </w:rPr>
      </w:pPr>
    </w:p>
    <w:p w:rsidR="004A3128" w:rsidRDefault="004A3128" w:rsidP="004A3128">
      <w:pPr>
        <w:pStyle w:val="TableParagraph"/>
        <w:numPr>
          <w:ilvl w:val="1"/>
          <w:numId w:val="5"/>
        </w:numPr>
        <w:tabs>
          <w:tab w:val="left" w:pos="1918"/>
        </w:tabs>
        <w:ind w:left="1917" w:hanging="629"/>
        <w:rPr>
          <w:sz w:val="24"/>
        </w:rPr>
      </w:pPr>
      <w:r>
        <w:rPr>
          <w:sz w:val="24"/>
        </w:rPr>
        <w:t xml:space="preserve">Pink colonies </w:t>
      </w:r>
      <w:r>
        <w:rPr>
          <w:b/>
          <w:sz w:val="24"/>
        </w:rPr>
        <w:t xml:space="preserve">or </w:t>
      </w:r>
      <w:r>
        <w:rPr>
          <w:sz w:val="24"/>
        </w:rPr>
        <w:t>pink with ‘colonies’</w:t>
      </w:r>
      <w:r>
        <w:rPr>
          <w:spacing w:val="-7"/>
          <w:sz w:val="24"/>
        </w:rPr>
        <w:t xml:space="preserve"> </w:t>
      </w:r>
      <w:r>
        <w:rPr>
          <w:sz w:val="24"/>
        </w:rPr>
        <w:t>described</w:t>
      </w:r>
    </w:p>
    <w:p w:rsidR="004A3128" w:rsidRDefault="004A3128" w:rsidP="004A3128">
      <w:pPr>
        <w:pStyle w:val="TableParagraph"/>
        <w:rPr>
          <w:b/>
          <w:sz w:val="24"/>
        </w:rPr>
      </w:pPr>
    </w:p>
    <w:p w:rsidR="004A3128" w:rsidRDefault="004A3128" w:rsidP="004A3128">
      <w:pPr>
        <w:rPr>
          <w:b/>
        </w:rPr>
      </w:pPr>
    </w:p>
    <w:p w:rsidR="004A3128" w:rsidRDefault="004A3128" w:rsidP="004A3128">
      <w:pPr>
        <w:rPr>
          <w:b/>
        </w:rPr>
      </w:pPr>
    </w:p>
    <w:p w:rsidR="000E0208" w:rsidRPr="004A3128" w:rsidRDefault="000E0208" w:rsidP="004A3128"/>
    <w:sectPr w:rsidR="000E0208" w:rsidRPr="004A312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28" w:rsidRDefault="004A3128" w:rsidP="004A3128">
      <w:pPr>
        <w:spacing w:after="0" w:line="240" w:lineRule="auto"/>
      </w:pPr>
      <w:r>
        <w:separator/>
      </w:r>
    </w:p>
  </w:endnote>
  <w:endnote w:type="continuationSeparator" w:id="0">
    <w:p w:rsidR="004A3128" w:rsidRDefault="004A3128" w:rsidP="004A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28" w:rsidRDefault="004A3128" w:rsidP="004A3128">
      <w:pPr>
        <w:spacing w:after="0" w:line="240" w:lineRule="auto"/>
      </w:pPr>
      <w:r>
        <w:separator/>
      </w:r>
    </w:p>
  </w:footnote>
  <w:footnote w:type="continuationSeparator" w:id="0">
    <w:p w:rsidR="004A3128" w:rsidRDefault="004A3128" w:rsidP="004A3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28" w:rsidRPr="004A3128" w:rsidRDefault="004A3128" w:rsidP="004A3128">
    <w:pPr>
      <w:pStyle w:val="Header"/>
      <w:jc w:val="center"/>
      <w:rPr>
        <w:b/>
        <w:sz w:val="24"/>
      </w:rPr>
    </w:pPr>
    <w:r w:rsidRPr="004A3128">
      <w:rPr>
        <w:b/>
        <w:sz w:val="24"/>
      </w:rPr>
      <w:t>Leaf Yeast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1">
    <w:nsid w:val="15FA49E5"/>
    <w:multiLevelType w:val="hybridMultilevel"/>
    <w:tmpl w:val="24B0D89C"/>
    <w:lvl w:ilvl="0" w:tplc="89F64672">
      <w:start w:val="2"/>
      <w:numFmt w:val="lowerLetter"/>
      <w:lvlText w:val="(%1)"/>
      <w:lvlJc w:val="left"/>
      <w:pPr>
        <w:ind w:left="1246" w:hanging="52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160E634">
      <w:start w:val="1"/>
      <w:numFmt w:val="lowerRoman"/>
      <w:lvlText w:val="(%2)"/>
      <w:lvlJc w:val="left"/>
      <w:pPr>
        <w:ind w:left="1840" w:hanging="59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D90ADEF4">
      <w:start w:val="1"/>
      <w:numFmt w:val="bullet"/>
      <w:lvlText w:val="•"/>
      <w:lvlJc w:val="left"/>
      <w:pPr>
        <w:ind w:left="2773" w:hanging="595"/>
      </w:pPr>
      <w:rPr>
        <w:rFonts w:hint="default"/>
      </w:rPr>
    </w:lvl>
    <w:lvl w:ilvl="3" w:tplc="B84CDFB6">
      <w:start w:val="1"/>
      <w:numFmt w:val="bullet"/>
      <w:lvlText w:val="•"/>
      <w:lvlJc w:val="left"/>
      <w:pPr>
        <w:ind w:left="3707" w:hanging="595"/>
      </w:pPr>
      <w:rPr>
        <w:rFonts w:hint="default"/>
      </w:rPr>
    </w:lvl>
    <w:lvl w:ilvl="4" w:tplc="E2043FF4">
      <w:start w:val="1"/>
      <w:numFmt w:val="bullet"/>
      <w:lvlText w:val="•"/>
      <w:lvlJc w:val="left"/>
      <w:pPr>
        <w:ind w:left="4641" w:hanging="595"/>
      </w:pPr>
      <w:rPr>
        <w:rFonts w:hint="default"/>
      </w:rPr>
    </w:lvl>
    <w:lvl w:ilvl="5" w:tplc="FEB295B0">
      <w:start w:val="1"/>
      <w:numFmt w:val="bullet"/>
      <w:lvlText w:val="•"/>
      <w:lvlJc w:val="left"/>
      <w:pPr>
        <w:ind w:left="5575" w:hanging="595"/>
      </w:pPr>
      <w:rPr>
        <w:rFonts w:hint="default"/>
      </w:rPr>
    </w:lvl>
    <w:lvl w:ilvl="6" w:tplc="EBEE9D4C">
      <w:start w:val="1"/>
      <w:numFmt w:val="bullet"/>
      <w:lvlText w:val="•"/>
      <w:lvlJc w:val="left"/>
      <w:pPr>
        <w:ind w:left="6509" w:hanging="595"/>
      </w:pPr>
      <w:rPr>
        <w:rFonts w:hint="default"/>
      </w:rPr>
    </w:lvl>
    <w:lvl w:ilvl="7" w:tplc="F0A46C40">
      <w:start w:val="1"/>
      <w:numFmt w:val="bullet"/>
      <w:lvlText w:val="•"/>
      <w:lvlJc w:val="left"/>
      <w:pPr>
        <w:ind w:left="7442" w:hanging="595"/>
      </w:pPr>
      <w:rPr>
        <w:rFonts w:hint="default"/>
      </w:rPr>
    </w:lvl>
    <w:lvl w:ilvl="8" w:tplc="67E09D2A">
      <w:start w:val="1"/>
      <w:numFmt w:val="bullet"/>
      <w:lvlText w:val="•"/>
      <w:lvlJc w:val="left"/>
      <w:pPr>
        <w:ind w:left="8376" w:hanging="595"/>
      </w:pPr>
      <w:rPr>
        <w:rFonts w:hint="default"/>
      </w:rPr>
    </w:lvl>
  </w:abstractNum>
  <w:abstractNum w:abstractNumId="2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3">
    <w:nsid w:val="216963E1"/>
    <w:multiLevelType w:val="hybridMultilevel"/>
    <w:tmpl w:val="D902D8B0"/>
    <w:lvl w:ilvl="0" w:tplc="5484B898">
      <w:start w:val="8"/>
      <w:numFmt w:val="decimal"/>
      <w:lvlText w:val="%1."/>
      <w:lvlJc w:val="left"/>
      <w:pPr>
        <w:ind w:left="705" w:hanging="5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CDA602E">
      <w:start w:val="2"/>
      <w:numFmt w:val="lowerRoman"/>
      <w:lvlText w:val="(%2)"/>
      <w:lvlJc w:val="left"/>
      <w:pPr>
        <w:ind w:left="1918" w:hanging="59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1A48B134">
      <w:start w:val="1"/>
      <w:numFmt w:val="bullet"/>
      <w:lvlText w:val="•"/>
      <w:lvlJc w:val="left"/>
      <w:pPr>
        <w:ind w:left="2826" w:hanging="596"/>
      </w:pPr>
      <w:rPr>
        <w:rFonts w:hint="default"/>
      </w:rPr>
    </w:lvl>
    <w:lvl w:ilvl="3" w:tplc="C2084F0A">
      <w:start w:val="1"/>
      <w:numFmt w:val="bullet"/>
      <w:lvlText w:val="•"/>
      <w:lvlJc w:val="left"/>
      <w:pPr>
        <w:ind w:left="3733" w:hanging="596"/>
      </w:pPr>
      <w:rPr>
        <w:rFonts w:hint="default"/>
      </w:rPr>
    </w:lvl>
    <w:lvl w:ilvl="4" w:tplc="83840412">
      <w:start w:val="1"/>
      <w:numFmt w:val="bullet"/>
      <w:lvlText w:val="•"/>
      <w:lvlJc w:val="left"/>
      <w:pPr>
        <w:ind w:left="4640" w:hanging="596"/>
      </w:pPr>
      <w:rPr>
        <w:rFonts w:hint="default"/>
      </w:rPr>
    </w:lvl>
    <w:lvl w:ilvl="5" w:tplc="8530E348">
      <w:start w:val="1"/>
      <w:numFmt w:val="bullet"/>
      <w:lvlText w:val="•"/>
      <w:lvlJc w:val="left"/>
      <w:pPr>
        <w:ind w:left="5547" w:hanging="596"/>
      </w:pPr>
      <w:rPr>
        <w:rFonts w:hint="default"/>
      </w:rPr>
    </w:lvl>
    <w:lvl w:ilvl="6" w:tplc="F2D09898">
      <w:start w:val="1"/>
      <w:numFmt w:val="bullet"/>
      <w:lvlText w:val="•"/>
      <w:lvlJc w:val="left"/>
      <w:pPr>
        <w:ind w:left="6454" w:hanging="596"/>
      </w:pPr>
      <w:rPr>
        <w:rFonts w:hint="default"/>
      </w:rPr>
    </w:lvl>
    <w:lvl w:ilvl="7" w:tplc="A9AA579A">
      <w:start w:val="1"/>
      <w:numFmt w:val="bullet"/>
      <w:lvlText w:val="•"/>
      <w:lvlJc w:val="left"/>
      <w:pPr>
        <w:ind w:left="7360" w:hanging="596"/>
      </w:pPr>
      <w:rPr>
        <w:rFonts w:hint="default"/>
      </w:rPr>
    </w:lvl>
    <w:lvl w:ilvl="8" w:tplc="256C1870">
      <w:start w:val="1"/>
      <w:numFmt w:val="bullet"/>
      <w:lvlText w:val="•"/>
      <w:lvlJc w:val="left"/>
      <w:pPr>
        <w:ind w:left="8267" w:hanging="596"/>
      </w:pPr>
      <w:rPr>
        <w:rFonts w:hint="default"/>
      </w:rPr>
    </w:lvl>
  </w:abstractNum>
  <w:abstractNum w:abstractNumId="4">
    <w:nsid w:val="4C9661CD"/>
    <w:multiLevelType w:val="hybridMultilevel"/>
    <w:tmpl w:val="7D442B3E"/>
    <w:lvl w:ilvl="0" w:tplc="979CAF16">
      <w:start w:val="1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4D2E5B6">
      <w:start w:val="1"/>
      <w:numFmt w:val="lowerRoman"/>
      <w:lvlText w:val="(%2)"/>
      <w:lvlJc w:val="left"/>
      <w:pPr>
        <w:ind w:left="227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AE8ACC0">
      <w:start w:val="1"/>
      <w:numFmt w:val="bullet"/>
      <w:lvlText w:val="•"/>
      <w:lvlJc w:val="left"/>
      <w:pPr>
        <w:ind w:left="3186" w:hanging="721"/>
      </w:pPr>
      <w:rPr>
        <w:rFonts w:hint="default"/>
      </w:rPr>
    </w:lvl>
    <w:lvl w:ilvl="3" w:tplc="E01C1962">
      <w:start w:val="1"/>
      <w:numFmt w:val="bullet"/>
      <w:lvlText w:val="•"/>
      <w:lvlJc w:val="left"/>
      <w:pPr>
        <w:ind w:left="4093" w:hanging="721"/>
      </w:pPr>
      <w:rPr>
        <w:rFonts w:hint="default"/>
      </w:rPr>
    </w:lvl>
    <w:lvl w:ilvl="4" w:tplc="34AE55A0">
      <w:start w:val="1"/>
      <w:numFmt w:val="bullet"/>
      <w:lvlText w:val="•"/>
      <w:lvlJc w:val="left"/>
      <w:pPr>
        <w:ind w:left="5000" w:hanging="721"/>
      </w:pPr>
      <w:rPr>
        <w:rFonts w:hint="default"/>
      </w:rPr>
    </w:lvl>
    <w:lvl w:ilvl="5" w:tplc="65340F0A">
      <w:start w:val="1"/>
      <w:numFmt w:val="bullet"/>
      <w:lvlText w:val="•"/>
      <w:lvlJc w:val="left"/>
      <w:pPr>
        <w:ind w:left="5906" w:hanging="721"/>
      </w:pPr>
      <w:rPr>
        <w:rFonts w:hint="default"/>
      </w:rPr>
    </w:lvl>
    <w:lvl w:ilvl="6" w:tplc="52A01C14">
      <w:start w:val="1"/>
      <w:numFmt w:val="bullet"/>
      <w:lvlText w:val="•"/>
      <w:lvlJc w:val="left"/>
      <w:pPr>
        <w:ind w:left="6813" w:hanging="721"/>
      </w:pPr>
      <w:rPr>
        <w:rFonts w:hint="default"/>
      </w:rPr>
    </w:lvl>
    <w:lvl w:ilvl="7" w:tplc="8CAADA92">
      <w:start w:val="1"/>
      <w:numFmt w:val="bullet"/>
      <w:lvlText w:val="•"/>
      <w:lvlJc w:val="left"/>
      <w:pPr>
        <w:ind w:left="7720" w:hanging="721"/>
      </w:pPr>
      <w:rPr>
        <w:rFonts w:hint="default"/>
      </w:rPr>
    </w:lvl>
    <w:lvl w:ilvl="8" w:tplc="C5E20750">
      <w:start w:val="1"/>
      <w:numFmt w:val="bullet"/>
      <w:lvlText w:val="•"/>
      <w:lvlJc w:val="left"/>
      <w:pPr>
        <w:ind w:left="8626" w:hanging="721"/>
      </w:pPr>
      <w:rPr>
        <w:rFonts w:hint="default"/>
      </w:rPr>
    </w:lvl>
  </w:abstractNum>
  <w:abstractNum w:abstractNumId="5">
    <w:nsid w:val="7BAD79ED"/>
    <w:multiLevelType w:val="hybridMultilevel"/>
    <w:tmpl w:val="AE24142E"/>
    <w:lvl w:ilvl="0" w:tplc="66CE4CEA">
      <w:start w:val="2"/>
      <w:numFmt w:val="lowerRoman"/>
      <w:lvlText w:val="(%1)"/>
      <w:lvlJc w:val="left"/>
      <w:pPr>
        <w:ind w:left="2276" w:hanging="73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45896A4">
      <w:start w:val="1"/>
      <w:numFmt w:val="bullet"/>
      <w:lvlText w:val="•"/>
      <w:lvlJc w:val="left"/>
      <w:pPr>
        <w:ind w:left="3102" w:hanging="731"/>
      </w:pPr>
      <w:rPr>
        <w:rFonts w:hint="default"/>
      </w:rPr>
    </w:lvl>
    <w:lvl w:ilvl="2" w:tplc="BD607B8A">
      <w:start w:val="1"/>
      <w:numFmt w:val="bullet"/>
      <w:lvlText w:val="•"/>
      <w:lvlJc w:val="left"/>
      <w:pPr>
        <w:ind w:left="3924" w:hanging="731"/>
      </w:pPr>
      <w:rPr>
        <w:rFonts w:hint="default"/>
      </w:rPr>
    </w:lvl>
    <w:lvl w:ilvl="3" w:tplc="BF3A9618">
      <w:start w:val="1"/>
      <w:numFmt w:val="bullet"/>
      <w:lvlText w:val="•"/>
      <w:lvlJc w:val="left"/>
      <w:pPr>
        <w:ind w:left="4747" w:hanging="731"/>
      </w:pPr>
      <w:rPr>
        <w:rFonts w:hint="default"/>
      </w:rPr>
    </w:lvl>
    <w:lvl w:ilvl="4" w:tplc="95B836B2">
      <w:start w:val="1"/>
      <w:numFmt w:val="bullet"/>
      <w:lvlText w:val="•"/>
      <w:lvlJc w:val="left"/>
      <w:pPr>
        <w:ind w:left="5569" w:hanging="731"/>
      </w:pPr>
      <w:rPr>
        <w:rFonts w:hint="default"/>
      </w:rPr>
    </w:lvl>
    <w:lvl w:ilvl="5" w:tplc="A70AD978">
      <w:start w:val="1"/>
      <w:numFmt w:val="bullet"/>
      <w:lvlText w:val="•"/>
      <w:lvlJc w:val="left"/>
      <w:pPr>
        <w:ind w:left="6392" w:hanging="731"/>
      </w:pPr>
      <w:rPr>
        <w:rFonts w:hint="default"/>
      </w:rPr>
    </w:lvl>
    <w:lvl w:ilvl="6" w:tplc="498002CC">
      <w:start w:val="1"/>
      <w:numFmt w:val="bullet"/>
      <w:lvlText w:val="•"/>
      <w:lvlJc w:val="left"/>
      <w:pPr>
        <w:ind w:left="7214" w:hanging="731"/>
      </w:pPr>
      <w:rPr>
        <w:rFonts w:hint="default"/>
      </w:rPr>
    </w:lvl>
    <w:lvl w:ilvl="7" w:tplc="A3963664">
      <w:start w:val="1"/>
      <w:numFmt w:val="bullet"/>
      <w:lvlText w:val="•"/>
      <w:lvlJc w:val="left"/>
      <w:pPr>
        <w:ind w:left="8037" w:hanging="731"/>
      </w:pPr>
      <w:rPr>
        <w:rFonts w:hint="default"/>
      </w:rPr>
    </w:lvl>
    <w:lvl w:ilvl="8" w:tplc="F7CC0082">
      <w:start w:val="1"/>
      <w:numFmt w:val="bullet"/>
      <w:lvlText w:val="•"/>
      <w:lvlJc w:val="left"/>
      <w:pPr>
        <w:ind w:left="8859" w:hanging="73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28"/>
    <w:rsid w:val="000E0208"/>
    <w:rsid w:val="004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A3128"/>
    <w:pPr>
      <w:widowControl w:val="0"/>
      <w:spacing w:after="0" w:line="240" w:lineRule="auto"/>
      <w:ind w:left="155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28"/>
  </w:style>
  <w:style w:type="paragraph" w:styleId="Footer">
    <w:name w:val="footer"/>
    <w:basedOn w:val="Normal"/>
    <w:link w:val="FooterChar"/>
    <w:uiPriority w:val="99"/>
    <w:unhideWhenUsed/>
    <w:rsid w:val="004A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28"/>
  </w:style>
  <w:style w:type="paragraph" w:styleId="BodyText">
    <w:name w:val="Body Text"/>
    <w:basedOn w:val="Normal"/>
    <w:link w:val="BodyTextChar"/>
    <w:uiPriority w:val="1"/>
    <w:qFormat/>
    <w:rsid w:val="004A3128"/>
    <w:pPr>
      <w:widowControl w:val="0"/>
      <w:spacing w:after="0" w:line="240" w:lineRule="auto"/>
      <w:ind w:left="227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3128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4A3128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A312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31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4A3128"/>
    <w:pPr>
      <w:widowControl w:val="0"/>
      <w:spacing w:after="0" w:line="240" w:lineRule="auto"/>
      <w:ind w:left="1556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28"/>
  </w:style>
  <w:style w:type="paragraph" w:styleId="Footer">
    <w:name w:val="footer"/>
    <w:basedOn w:val="Normal"/>
    <w:link w:val="FooterChar"/>
    <w:uiPriority w:val="99"/>
    <w:unhideWhenUsed/>
    <w:rsid w:val="004A3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28"/>
  </w:style>
  <w:style w:type="paragraph" w:styleId="BodyText">
    <w:name w:val="Body Text"/>
    <w:basedOn w:val="Normal"/>
    <w:link w:val="BodyTextChar"/>
    <w:uiPriority w:val="1"/>
    <w:qFormat/>
    <w:rsid w:val="004A3128"/>
    <w:pPr>
      <w:widowControl w:val="0"/>
      <w:spacing w:after="0" w:line="240" w:lineRule="auto"/>
      <w:ind w:left="2276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A3128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4A3128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A312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A312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2017-01-19T10:16:00Z</dcterms:created>
  <dcterms:modified xsi:type="dcterms:W3CDTF">2017-01-19T10:28:00Z</dcterms:modified>
</cp:coreProperties>
</file>