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43" w:rsidRDefault="00C07243">
      <w:r>
        <w:t>Q 2004 9</w:t>
      </w:r>
    </w:p>
    <w:p w:rsidR="00C07243" w:rsidRDefault="00C07243" w:rsidP="00C07243">
      <w:pPr>
        <w:pStyle w:val="ListParagraph"/>
        <w:numPr>
          <w:ilvl w:val="0"/>
          <w:numId w:val="1"/>
        </w:numPr>
        <w:tabs>
          <w:tab w:val="left" w:pos="831"/>
          <w:tab w:val="left" w:pos="1550"/>
          <w:tab w:val="left" w:pos="2270"/>
        </w:tabs>
        <w:spacing w:before="50"/>
        <w:ind w:left="2270" w:right="100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Cardiac muscle may be described as a </w:t>
      </w:r>
      <w:r>
        <w:rPr>
          <w:rFonts w:ascii="Times New Roman"/>
          <w:u w:val="single" w:color="000000"/>
        </w:rPr>
        <w:t xml:space="preserve">contractile </w:t>
      </w:r>
      <w:r>
        <w:rPr>
          <w:rFonts w:ascii="Times New Roman"/>
        </w:rPr>
        <w:t>tissue.  Explain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meaning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w w:val="99"/>
        </w:rPr>
        <w:t xml:space="preserve"> </w:t>
      </w:r>
      <w:proofErr w:type="spellStart"/>
      <w:r>
        <w:rPr>
          <w:rFonts w:ascii="Times New Roman"/>
        </w:rPr>
        <w:t>of</w:t>
      </w:r>
      <w:proofErr w:type="spellEnd"/>
      <w:r>
        <w:rPr>
          <w:rFonts w:ascii="Times New Roman"/>
        </w:rPr>
        <w:t xml:space="preserve"> the underlined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term.</w:t>
      </w:r>
    </w:p>
    <w:p w:rsidR="00C07243" w:rsidRDefault="00C07243" w:rsidP="00C07243">
      <w:pPr>
        <w:pStyle w:val="BodyText"/>
        <w:tabs>
          <w:tab w:val="left" w:pos="2270"/>
        </w:tabs>
        <w:spacing w:before="127"/>
      </w:pPr>
      <w:r>
        <w:rPr>
          <w:w w:val="95"/>
        </w:rPr>
        <w:t xml:space="preserve"> </w:t>
      </w:r>
      <w:r>
        <w:rPr>
          <w:w w:val="95"/>
        </w:rPr>
        <w:t>(ii)</w:t>
      </w:r>
      <w:r>
        <w:rPr>
          <w:w w:val="95"/>
        </w:rPr>
        <w:tab/>
      </w:r>
      <w:r>
        <w:t>Which chamber of the heart has the greatest amount of muscle in its</w:t>
      </w:r>
      <w:r>
        <w:rPr>
          <w:spacing w:val="-17"/>
        </w:rPr>
        <w:t xml:space="preserve"> </w:t>
      </w:r>
      <w:r>
        <w:t>wall?</w:t>
      </w:r>
    </w:p>
    <w:p w:rsidR="00C07243" w:rsidRDefault="00C07243" w:rsidP="00C0724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07243" w:rsidRDefault="00C07243" w:rsidP="00C07243">
      <w:pPr>
        <w:pStyle w:val="BodyText"/>
        <w:tabs>
          <w:tab w:val="left" w:pos="1528"/>
        </w:tabs>
        <w:ind w:left="1522" w:right="111" w:hanging="692"/>
      </w:pPr>
      <w:r>
        <w:rPr>
          <w:w w:val="95"/>
        </w:rPr>
        <w:t>(b)</w:t>
      </w:r>
      <w:r>
        <w:rPr>
          <w:w w:val="95"/>
        </w:rPr>
        <w:tab/>
      </w:r>
      <w:r>
        <w:rPr>
          <w:w w:val="95"/>
        </w:rPr>
        <w:tab/>
      </w:r>
      <w:r>
        <w:t>Describe how you dissected a mammalian heart in order to investigate the internal structure</w:t>
      </w:r>
      <w:r>
        <w:rPr>
          <w:spacing w:val="-2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atria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ventricles.</w:t>
      </w:r>
    </w:p>
    <w:p w:rsidR="00C07243" w:rsidRDefault="00C07243" w:rsidP="00C0724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07243" w:rsidRDefault="00C07243" w:rsidP="00C07243">
      <w:pPr>
        <w:pStyle w:val="BodyText"/>
        <w:spacing w:before="125"/>
        <w:ind w:left="1521" w:right="273"/>
      </w:pPr>
      <w:r>
        <w:t>Draw a labelled diagram of your dissection to show the location and structure of the bicuspid and tricuspid</w:t>
      </w:r>
      <w:r>
        <w:rPr>
          <w:spacing w:val="-4"/>
        </w:rPr>
        <w:t xml:space="preserve"> </w:t>
      </w:r>
      <w:r>
        <w:t>valves.</w:t>
      </w:r>
    </w:p>
    <w:p w:rsidR="00C07243" w:rsidRDefault="00C07243" w:rsidP="00C07243">
      <w:pPr>
        <w:rPr>
          <w:rFonts w:ascii="Times New Roman" w:eastAsia="Times New Roman" w:hAnsi="Times New Roman" w:cs="Times New Roman"/>
        </w:rPr>
      </w:pPr>
    </w:p>
    <w:p w:rsidR="00C07243" w:rsidRPr="00C07243" w:rsidRDefault="00C07243">
      <w:pPr>
        <w:rPr>
          <w:b/>
          <w:sz w:val="24"/>
        </w:rPr>
      </w:pPr>
    </w:p>
    <w:p w:rsidR="00C07243" w:rsidRPr="00C07243" w:rsidRDefault="00C07243" w:rsidP="00C07243">
      <w:pPr>
        <w:rPr>
          <w:b/>
          <w:sz w:val="24"/>
        </w:rPr>
      </w:pPr>
      <w:r w:rsidRPr="00C07243">
        <w:rPr>
          <w:b/>
          <w:sz w:val="24"/>
        </w:rPr>
        <w:t>MS</w:t>
      </w:r>
      <w:r w:rsidRPr="00C07243">
        <w:rPr>
          <w:b/>
          <w:sz w:val="24"/>
        </w:rPr>
        <w:t xml:space="preserve"> 2004 9</w:t>
      </w:r>
    </w:p>
    <w:p w:rsidR="00C07243" w:rsidRDefault="00C07243" w:rsidP="00C07243">
      <w:pPr>
        <w:tabs>
          <w:tab w:val="left" w:pos="1194"/>
          <w:tab w:val="right" w:pos="7973"/>
        </w:tabs>
        <w:spacing w:before="227"/>
        <w:ind w:left="114"/>
        <w:rPr>
          <w:b/>
          <w:sz w:val="24"/>
        </w:rPr>
      </w:pPr>
      <w:r>
        <w:rPr>
          <w:b/>
          <w:sz w:val="24"/>
        </w:rPr>
        <w:t>(a)</w:t>
      </w:r>
      <w:r>
        <w:rPr>
          <w:b/>
          <w:sz w:val="24"/>
        </w:rPr>
        <w:tab/>
        <w:t>(</w:t>
      </w:r>
      <w:proofErr w:type="spellStart"/>
      <w:proofErr w:type="gramStart"/>
      <w:r>
        <w:rPr>
          <w:b/>
          <w:sz w:val="24"/>
        </w:rPr>
        <w:t>i</w:t>
      </w:r>
      <w:proofErr w:type="spellEnd"/>
      <w:proofErr w:type="gramEnd"/>
      <w:r>
        <w:rPr>
          <w:b/>
          <w:sz w:val="24"/>
        </w:rPr>
        <w:t xml:space="preserve">) </w:t>
      </w:r>
      <w:r>
        <w:rPr>
          <w:sz w:val="24"/>
        </w:rPr>
        <w:t>it can shorten or contract</w:t>
      </w:r>
      <w:r>
        <w:rPr>
          <w:b/>
          <w:sz w:val="24"/>
        </w:rPr>
        <w:tab/>
        <w:t>3</w:t>
      </w:r>
    </w:p>
    <w:p w:rsidR="00C07243" w:rsidRDefault="00C07243" w:rsidP="00C07243">
      <w:pPr>
        <w:pStyle w:val="ListParagraph"/>
        <w:numPr>
          <w:ilvl w:val="0"/>
          <w:numId w:val="6"/>
        </w:numPr>
        <w:tabs>
          <w:tab w:val="left" w:pos="1550"/>
          <w:tab w:val="right" w:pos="7973"/>
        </w:tabs>
        <w:ind w:left="1549" w:hanging="355"/>
        <w:jc w:val="left"/>
        <w:rPr>
          <w:b/>
          <w:sz w:val="24"/>
        </w:rPr>
      </w:pPr>
      <w:r>
        <w:rPr>
          <w:sz w:val="24"/>
        </w:rPr>
        <w:t>left ventricle</w:t>
      </w:r>
      <w:r>
        <w:rPr>
          <w:b/>
          <w:sz w:val="24"/>
        </w:rPr>
        <w:tab/>
        <w:t>3</w:t>
      </w:r>
    </w:p>
    <w:p w:rsidR="00C07243" w:rsidRDefault="00C07243" w:rsidP="00C07243">
      <w:pPr>
        <w:pStyle w:val="Heading2"/>
        <w:spacing w:before="2" w:line="240" w:lineRule="auto"/>
        <w:ind w:left="654"/>
      </w:pPr>
      <w:r>
        <w:t>(b)</w:t>
      </w:r>
    </w:p>
    <w:p w:rsidR="00C07243" w:rsidRDefault="00C07243" w:rsidP="00C07243">
      <w:pPr>
        <w:spacing w:line="275" w:lineRule="exact"/>
        <w:ind w:left="1014" w:right="820"/>
        <w:rPr>
          <w:b/>
          <w:sz w:val="24"/>
        </w:rPr>
      </w:pPr>
      <w:r>
        <w:rPr>
          <w:b/>
          <w:sz w:val="24"/>
        </w:rPr>
        <w:t>Dissection:</w:t>
      </w:r>
    </w:p>
    <w:p w:rsidR="00C07243" w:rsidRDefault="00C07243" w:rsidP="00C07243">
      <w:pPr>
        <w:pStyle w:val="BodyText"/>
        <w:spacing w:line="275" w:lineRule="exact"/>
        <w:ind w:left="1014" w:right="820"/>
      </w:pPr>
      <w:r>
        <w:t>Identify sides (or front/back</w:t>
      </w:r>
      <w:proofErr w:type="gramStart"/>
      <w:r>
        <w:t>)  /</w:t>
      </w:r>
      <w:proofErr w:type="gramEnd"/>
      <w:r>
        <w:t xml:space="preserve"> </w:t>
      </w:r>
      <w:r>
        <w:rPr>
          <w:u w:val="single"/>
        </w:rPr>
        <w:t xml:space="preserve">how identified </w:t>
      </w:r>
      <w:r>
        <w:t>/ ventral side uppermost /</w:t>
      </w:r>
    </w:p>
    <w:p w:rsidR="00C07243" w:rsidRDefault="00C07243" w:rsidP="00C07243">
      <w:pPr>
        <w:pStyle w:val="BodyText"/>
        <w:ind w:left="1014" w:right="820"/>
      </w:pPr>
      <w:r>
        <w:t xml:space="preserve">/ </w:t>
      </w:r>
      <w:proofErr w:type="gramStart"/>
      <w:r>
        <w:t>on</w:t>
      </w:r>
      <w:proofErr w:type="gramEnd"/>
      <w:r>
        <w:t xml:space="preserve"> board </w:t>
      </w:r>
      <w:r>
        <w:rPr>
          <w:b/>
        </w:rPr>
        <w:t xml:space="preserve">or </w:t>
      </w:r>
      <w:r>
        <w:t>dish /named cutting instrument / described (location of) cut /</w:t>
      </w:r>
    </w:p>
    <w:p w:rsidR="00C07243" w:rsidRDefault="00C07243" w:rsidP="00C07243">
      <w:pPr>
        <w:pStyle w:val="BodyText"/>
        <w:tabs>
          <w:tab w:val="left" w:pos="7081"/>
        </w:tabs>
        <w:ind w:left="1014" w:right="820"/>
        <w:rPr>
          <w:b/>
        </w:rPr>
      </w:pPr>
      <w:r>
        <w:t xml:space="preserve">/ </w:t>
      </w:r>
      <w:proofErr w:type="gramStart"/>
      <w:r>
        <w:t>any</w:t>
      </w:r>
      <w:proofErr w:type="gramEnd"/>
      <w:r>
        <w:t xml:space="preserve"> safety procedure stated  </w:t>
      </w:r>
      <w:proofErr w:type="spellStart"/>
      <w:r>
        <w:t>e.g</w:t>
      </w:r>
      <w:proofErr w:type="spellEnd"/>
      <w:r>
        <w:t xml:space="preserve"> gloves, goggles, white coat</w:t>
      </w:r>
      <w:r>
        <w:tab/>
      </w:r>
      <w:r>
        <w:rPr>
          <w:b/>
          <w:i/>
          <w:u w:val="thick"/>
        </w:rPr>
        <w:t>any three</w:t>
      </w:r>
      <w:r>
        <w:rPr>
          <w:b/>
          <w:i/>
          <w:spacing w:val="59"/>
          <w:u w:val="thick"/>
        </w:rPr>
        <w:t xml:space="preserve"> </w:t>
      </w:r>
      <w:r>
        <w:rPr>
          <w:b/>
        </w:rPr>
        <w:t>3(3)</w:t>
      </w:r>
    </w:p>
    <w:p w:rsidR="00C07243" w:rsidRDefault="00C07243" w:rsidP="00C07243">
      <w:pPr>
        <w:pStyle w:val="BodyText"/>
        <w:spacing w:before="2"/>
        <w:rPr>
          <w:b/>
        </w:rPr>
      </w:pPr>
    </w:p>
    <w:p w:rsidR="00C07243" w:rsidRDefault="00C07243" w:rsidP="00C07243">
      <w:pPr>
        <w:pStyle w:val="Heading2"/>
        <w:tabs>
          <w:tab w:val="left" w:pos="7853"/>
        </w:tabs>
        <w:ind w:left="1013"/>
      </w:pPr>
      <w:r>
        <w:t>Diagram</w:t>
      </w:r>
      <w:r>
        <w:tab/>
        <w:t>3, 0</w:t>
      </w:r>
    </w:p>
    <w:p w:rsidR="00C07243" w:rsidRDefault="00C07243" w:rsidP="00C07243">
      <w:pPr>
        <w:spacing w:line="275" w:lineRule="exact"/>
        <w:ind w:left="1014" w:right="82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 xml:space="preserve">4 chambers </w:t>
      </w:r>
      <w:proofErr w:type="gramStart"/>
      <w:r>
        <w:rPr>
          <w:i/>
          <w:sz w:val="24"/>
        </w:rPr>
        <w:t>+  indication</w:t>
      </w:r>
      <w:proofErr w:type="gramEnd"/>
      <w:r>
        <w:rPr>
          <w:i/>
          <w:sz w:val="24"/>
        </w:rPr>
        <w:t xml:space="preserve"> of 2 valves</w:t>
      </w:r>
      <w:r>
        <w:rPr>
          <w:sz w:val="24"/>
        </w:rPr>
        <w:t>]</w:t>
      </w:r>
    </w:p>
    <w:p w:rsidR="00C07243" w:rsidRDefault="00C07243" w:rsidP="00C07243">
      <w:pPr>
        <w:pStyle w:val="BodyText"/>
        <w:tabs>
          <w:tab w:val="left" w:pos="7853"/>
        </w:tabs>
        <w:ind w:left="1024" w:right="820"/>
        <w:rPr>
          <w:b/>
        </w:rPr>
      </w:pPr>
      <w:proofErr w:type="gramStart"/>
      <w:r>
        <w:rPr>
          <w:b/>
        </w:rPr>
        <w:t xml:space="preserve">labels  </w:t>
      </w:r>
      <w:r>
        <w:t>(</w:t>
      </w:r>
      <w:proofErr w:type="gramEnd"/>
      <w:r>
        <w:t>bicuspid and tricuspid valves in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position)</w:t>
      </w:r>
      <w:r>
        <w:rPr>
          <w:b/>
        </w:rPr>
        <w:tab/>
        <w:t>3</w:t>
      </w:r>
    </w:p>
    <w:p w:rsidR="00C07243" w:rsidRDefault="00C07243" w:rsidP="00C07243">
      <w:pPr>
        <w:pStyle w:val="BodyText"/>
        <w:spacing w:before="2"/>
        <w:rPr>
          <w:b/>
        </w:rPr>
      </w:pPr>
    </w:p>
    <w:p w:rsidR="00C07243" w:rsidRDefault="00C07243" w:rsidP="00C07243">
      <w:pPr>
        <w:pStyle w:val="Heading2"/>
        <w:ind w:left="1024"/>
      </w:pPr>
      <w:r>
        <w:t>Expose semilunar valve:</w:t>
      </w:r>
    </w:p>
    <w:p w:rsidR="00C07243" w:rsidRDefault="00C07243" w:rsidP="00C07243">
      <w:pPr>
        <w:pStyle w:val="BodyText"/>
        <w:tabs>
          <w:tab w:val="left" w:pos="7853"/>
        </w:tabs>
        <w:spacing w:line="275" w:lineRule="exact"/>
        <w:ind w:left="1014" w:right="820"/>
        <w:rPr>
          <w:b/>
        </w:rPr>
      </w:pPr>
      <w:r>
        <w:t xml:space="preserve">Cut aorta </w:t>
      </w:r>
      <w:r>
        <w:rPr>
          <w:b/>
        </w:rPr>
        <w:t xml:space="preserve">or </w:t>
      </w:r>
      <w:r>
        <w:t>cut</w:t>
      </w:r>
      <w:r>
        <w:rPr>
          <w:spacing w:val="-3"/>
        </w:rPr>
        <w:t xml:space="preserve"> </w:t>
      </w:r>
      <w:r>
        <w:t>pulmonary</w:t>
      </w:r>
      <w:r>
        <w:rPr>
          <w:spacing w:val="-1"/>
        </w:rPr>
        <w:t xml:space="preserve"> </w:t>
      </w:r>
      <w:r>
        <w:t>artery</w:t>
      </w:r>
      <w:r>
        <w:rPr>
          <w:b/>
        </w:rPr>
        <w:tab/>
        <w:t>3</w:t>
      </w:r>
    </w:p>
    <w:p w:rsidR="00C07243" w:rsidRDefault="00C07243" w:rsidP="00C07243">
      <w:pPr>
        <w:pStyle w:val="Heading2"/>
        <w:spacing w:before="2"/>
        <w:ind w:left="1013"/>
      </w:pPr>
      <w:r>
        <w:t>Function semi lunar valve:</w:t>
      </w:r>
    </w:p>
    <w:p w:rsidR="00C07243" w:rsidRDefault="00C07243" w:rsidP="00C07243">
      <w:pPr>
        <w:pStyle w:val="BodyText"/>
        <w:tabs>
          <w:tab w:val="left" w:pos="7853"/>
        </w:tabs>
        <w:spacing w:line="275" w:lineRule="exact"/>
        <w:ind w:left="1014" w:right="820"/>
        <w:rPr>
          <w:b/>
        </w:rPr>
      </w:pPr>
      <w:r>
        <w:t>Stops back flow of blood (into ventricle or from</w:t>
      </w:r>
      <w:r>
        <w:rPr>
          <w:spacing w:val="-2"/>
        </w:rPr>
        <w:t xml:space="preserve"> </w:t>
      </w:r>
      <w:r>
        <w:t>artery)</w:t>
      </w:r>
      <w:r>
        <w:rPr>
          <w:b/>
        </w:rPr>
        <w:tab/>
        <w:t>3</w:t>
      </w:r>
    </w:p>
    <w:p w:rsidR="00C07243" w:rsidRDefault="00C07243" w:rsidP="00C07243">
      <w:pPr>
        <w:pStyle w:val="Heading2"/>
        <w:spacing w:before="2"/>
        <w:ind w:left="1014"/>
      </w:pPr>
      <w:r>
        <w:t>Origin of coronary artery:</w:t>
      </w:r>
    </w:p>
    <w:p w:rsidR="00C07243" w:rsidRDefault="00C07243" w:rsidP="00C07243">
      <w:pPr>
        <w:pStyle w:val="BodyText"/>
        <w:tabs>
          <w:tab w:val="left" w:pos="7853"/>
        </w:tabs>
        <w:spacing w:line="275" w:lineRule="exact"/>
        <w:ind w:left="1074" w:right="820"/>
        <w:rPr>
          <w:b/>
        </w:rPr>
      </w:pPr>
      <w:proofErr w:type="gramStart"/>
      <w:r>
        <w:t>aorta</w:t>
      </w:r>
      <w:proofErr w:type="gramEnd"/>
      <w:r>
        <w:t xml:space="preserve"> </w:t>
      </w:r>
      <w:r>
        <w:rPr>
          <w:b/>
        </w:rPr>
        <w:t xml:space="preserve">or </w:t>
      </w:r>
      <w:r>
        <w:t>near</w:t>
      </w:r>
      <w:r>
        <w:rPr>
          <w:spacing w:val="-1"/>
        </w:rPr>
        <w:t xml:space="preserve"> </w:t>
      </w:r>
      <w:r>
        <w:t>semilunar</w:t>
      </w:r>
      <w:r>
        <w:rPr>
          <w:spacing w:val="-2"/>
        </w:rPr>
        <w:t xml:space="preserve"> </w:t>
      </w:r>
      <w:r>
        <w:t>valve</w:t>
      </w:r>
      <w:r>
        <w:rPr>
          <w:b/>
        </w:rPr>
        <w:tab/>
        <w:t>3</w:t>
      </w:r>
    </w:p>
    <w:p w:rsidR="00C07243" w:rsidRDefault="00C07243" w:rsidP="00C07243"/>
    <w:p w:rsidR="00C07243" w:rsidRDefault="00C07243" w:rsidP="00C07243"/>
    <w:p w:rsidR="00C07243" w:rsidRPr="00C07243" w:rsidRDefault="00C07243" w:rsidP="00C07243">
      <w:pPr>
        <w:rPr>
          <w:b/>
          <w:sz w:val="24"/>
        </w:rPr>
      </w:pPr>
      <w:r w:rsidRPr="00C07243">
        <w:rPr>
          <w:b/>
          <w:sz w:val="24"/>
        </w:rPr>
        <w:t xml:space="preserve">Q </w:t>
      </w:r>
      <w:r w:rsidRPr="00C07243">
        <w:rPr>
          <w:b/>
          <w:sz w:val="24"/>
        </w:rPr>
        <w:t>2010 7</w:t>
      </w:r>
    </w:p>
    <w:p w:rsidR="00C07243" w:rsidRDefault="00C07243" w:rsidP="00C07243">
      <w:pPr>
        <w:pStyle w:val="ListParagraph"/>
        <w:tabs>
          <w:tab w:val="left" w:pos="837"/>
          <w:tab w:val="left" w:pos="1557"/>
        </w:tabs>
        <w:ind w:left="8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(a)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   Name the cavity of the body in which the heart and lungs are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located</w:t>
      </w:r>
    </w:p>
    <w:p w:rsidR="00C07243" w:rsidRDefault="00C07243" w:rsidP="00C0724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07243" w:rsidRDefault="00C07243" w:rsidP="00C07243">
      <w:pPr>
        <w:pStyle w:val="BodyText"/>
      </w:pPr>
      <w:r>
        <w:t xml:space="preserve">(ii) State </w:t>
      </w:r>
      <w:r>
        <w:rPr>
          <w:rFonts w:cs="Times New Roman"/>
          <w:b/>
          <w:bCs/>
        </w:rPr>
        <w:t xml:space="preserve">one </w:t>
      </w:r>
      <w:r>
        <w:t>way in which heart muscle differs from other muscles in the</w:t>
      </w:r>
      <w:r>
        <w:rPr>
          <w:spacing w:val="13"/>
        </w:rPr>
        <w:t xml:space="preserve"> </w:t>
      </w:r>
      <w:r>
        <w:t>body</w:t>
      </w:r>
    </w:p>
    <w:p w:rsidR="00C07243" w:rsidRDefault="00C07243" w:rsidP="00C0724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07243" w:rsidRDefault="00C07243" w:rsidP="00C07243">
      <w:pPr>
        <w:pStyle w:val="ListParagraph"/>
        <w:numPr>
          <w:ilvl w:val="0"/>
          <w:numId w:val="2"/>
        </w:numPr>
        <w:tabs>
          <w:tab w:val="left" w:pos="1557"/>
        </w:tabs>
        <w:spacing w:before="148"/>
        <w:ind w:righ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the following questions in relation to a dissection that you carried out to investigate the structure of an ox’s or a sheep’s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heart.</w:t>
      </w:r>
    </w:p>
    <w:p w:rsidR="00C07243" w:rsidRDefault="00C07243" w:rsidP="00C07243">
      <w:pPr>
        <w:spacing w:before="2"/>
        <w:rPr>
          <w:rFonts w:ascii="Times New Roman" w:eastAsia="Times New Roman" w:hAnsi="Times New Roman" w:cs="Times New Roman"/>
        </w:rPr>
      </w:pPr>
    </w:p>
    <w:p w:rsidR="00C07243" w:rsidRDefault="00C07243" w:rsidP="00C07243">
      <w:pPr>
        <w:pStyle w:val="ListParagraph"/>
        <w:numPr>
          <w:ilvl w:val="1"/>
          <w:numId w:val="2"/>
        </w:numPr>
        <w:tabs>
          <w:tab w:val="left" w:pos="1875"/>
        </w:tabs>
        <w:spacing w:line="360" w:lineRule="auto"/>
        <w:ind w:right="362" w:hanging="3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the steps that you followed in order to identify and display the inner structures of the heart. Use suitably labelled diagrams if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necessary.</w:t>
      </w:r>
    </w:p>
    <w:p w:rsidR="00C07243" w:rsidRDefault="00C07243" w:rsidP="00C07243">
      <w:pPr>
        <w:rPr>
          <w:rFonts w:ascii="Times New Roman" w:eastAsia="Times New Roman" w:hAnsi="Times New Roman" w:cs="Times New Roman"/>
        </w:rPr>
      </w:pPr>
    </w:p>
    <w:p w:rsidR="00C07243" w:rsidRDefault="00C07243" w:rsidP="00C07243">
      <w:pPr>
        <w:pStyle w:val="ListParagraph"/>
        <w:numPr>
          <w:ilvl w:val="1"/>
          <w:numId w:val="2"/>
        </w:numPr>
        <w:tabs>
          <w:tab w:val="left" w:pos="1918"/>
        </w:tabs>
        <w:spacing w:before="127"/>
        <w:ind w:left="1917" w:hanging="36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did you do in order to expose a semi-lunar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valve?</w:t>
      </w:r>
    </w:p>
    <w:p w:rsidR="00C07243" w:rsidRDefault="00C07243" w:rsidP="00C07243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07243" w:rsidRDefault="00C07243" w:rsidP="00C07243">
      <w:pPr>
        <w:pStyle w:val="ListParagraph"/>
        <w:numPr>
          <w:ilvl w:val="1"/>
          <w:numId w:val="2"/>
        </w:numPr>
        <w:tabs>
          <w:tab w:val="left" w:pos="1943"/>
        </w:tabs>
        <w:ind w:left="1916" w:right="591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the space below draw and label sufficient of your dissection to show the tricuspid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valve, the right atrium and the right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ventricle.</w:t>
      </w:r>
    </w:p>
    <w:p w:rsidR="00C07243" w:rsidRDefault="00C07243" w:rsidP="00C07243"/>
    <w:p w:rsidR="00C07243" w:rsidRDefault="00C07243" w:rsidP="00C07243"/>
    <w:p w:rsidR="00C07243" w:rsidRPr="00C07243" w:rsidRDefault="00C07243" w:rsidP="00C07243">
      <w:pPr>
        <w:rPr>
          <w:b/>
          <w:sz w:val="24"/>
        </w:rPr>
      </w:pPr>
      <w:r w:rsidRPr="00C07243">
        <w:rPr>
          <w:b/>
          <w:sz w:val="24"/>
        </w:rPr>
        <w:t>MS</w:t>
      </w:r>
      <w:r w:rsidRPr="00C07243">
        <w:rPr>
          <w:b/>
          <w:sz w:val="24"/>
        </w:rPr>
        <w:t xml:space="preserve"> </w:t>
      </w:r>
      <w:r w:rsidRPr="00C07243">
        <w:rPr>
          <w:b/>
          <w:sz w:val="24"/>
        </w:rPr>
        <w:t>2010 7</w:t>
      </w:r>
    </w:p>
    <w:p w:rsidR="00C07243" w:rsidRDefault="00C07243" w:rsidP="00C07243"/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34"/>
      </w:tblGrid>
      <w:tr w:rsidR="00C07243" w:rsidTr="00651865">
        <w:trPr>
          <w:trHeight w:hRule="exact" w:val="769"/>
        </w:trPr>
        <w:tc>
          <w:tcPr>
            <w:tcW w:w="648" w:type="dxa"/>
          </w:tcPr>
          <w:p w:rsidR="00C07243" w:rsidRDefault="00C07243" w:rsidP="00651865">
            <w:pPr>
              <w:pStyle w:val="TableParagraph"/>
              <w:ind w:left="161" w:right="16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3" w:type="dxa"/>
          </w:tcPr>
          <w:p w:rsidR="00C07243" w:rsidRDefault="00C07243" w:rsidP="00651865">
            <w:pPr>
              <w:pStyle w:val="TableParagraph"/>
              <w:spacing w:line="252" w:lineRule="exact"/>
              <w:ind w:left="138" w:right="138"/>
              <w:jc w:val="center"/>
            </w:pPr>
            <w:r>
              <w:t>(a)</w:t>
            </w:r>
          </w:p>
        </w:tc>
        <w:tc>
          <w:tcPr>
            <w:tcW w:w="677" w:type="dxa"/>
          </w:tcPr>
          <w:p w:rsidR="00C07243" w:rsidRDefault="00C07243" w:rsidP="00651865">
            <w:pPr>
              <w:pStyle w:val="TableParagraph"/>
              <w:spacing w:line="252" w:lineRule="exact"/>
              <w:ind w:left="179" w:right="179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C07243" w:rsidRDefault="00C07243" w:rsidP="006518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7243" w:rsidRDefault="00C07243" w:rsidP="00651865">
            <w:pPr>
              <w:pStyle w:val="TableParagraph"/>
              <w:ind w:left="179" w:right="179"/>
              <w:jc w:val="center"/>
            </w:pPr>
            <w:r>
              <w:t>(ii)</w:t>
            </w:r>
          </w:p>
        </w:tc>
        <w:tc>
          <w:tcPr>
            <w:tcW w:w="6847" w:type="dxa"/>
          </w:tcPr>
          <w:p w:rsidR="00C07243" w:rsidRDefault="00C07243" w:rsidP="00651865">
            <w:pPr>
              <w:pStyle w:val="TableParagraph"/>
              <w:spacing w:line="252" w:lineRule="exact"/>
              <w:ind w:left="103" w:right="104"/>
            </w:pPr>
            <w:r>
              <w:t xml:space="preserve">Thoracic </w:t>
            </w:r>
            <w:r>
              <w:rPr>
                <w:b/>
              </w:rPr>
              <w:t xml:space="preserve">or </w:t>
            </w:r>
            <w:r>
              <w:t>chest</w:t>
            </w:r>
          </w:p>
          <w:p w:rsidR="00C07243" w:rsidRDefault="00C07243" w:rsidP="006518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7243" w:rsidRDefault="00C07243" w:rsidP="00651865">
            <w:pPr>
              <w:pStyle w:val="TableParagraph"/>
              <w:tabs>
                <w:tab w:val="left" w:pos="1543"/>
              </w:tabs>
              <w:ind w:left="103" w:right="104"/>
            </w:pPr>
            <w:r>
              <w:t>Doesn’t</w:t>
            </w:r>
            <w:r>
              <w:rPr>
                <w:spacing w:val="-1"/>
              </w:rPr>
              <w:t xml:space="preserve"> </w:t>
            </w:r>
            <w:r>
              <w:t>tire</w:t>
            </w:r>
            <w:r>
              <w:tab/>
              <w:t>[</w:t>
            </w:r>
            <w:r>
              <w:rPr>
                <w:i/>
              </w:rPr>
              <w:t>allow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involuntary</w:t>
            </w:r>
            <w:r>
              <w:t>]</w:t>
            </w:r>
          </w:p>
        </w:tc>
        <w:tc>
          <w:tcPr>
            <w:tcW w:w="1134" w:type="dxa"/>
          </w:tcPr>
          <w:p w:rsidR="00C07243" w:rsidRDefault="00C07243" w:rsidP="00651865">
            <w:pPr>
              <w:pStyle w:val="TableParagraph"/>
              <w:spacing w:line="253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C07243" w:rsidRDefault="00C07243" w:rsidP="006518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7243" w:rsidRDefault="00C07243" w:rsidP="00651865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C07243" w:rsidTr="00651865">
        <w:trPr>
          <w:trHeight w:hRule="exact" w:val="1022"/>
        </w:trPr>
        <w:tc>
          <w:tcPr>
            <w:tcW w:w="648" w:type="dxa"/>
          </w:tcPr>
          <w:p w:rsidR="00C07243" w:rsidRDefault="00C07243" w:rsidP="00651865"/>
        </w:tc>
        <w:tc>
          <w:tcPr>
            <w:tcW w:w="583" w:type="dxa"/>
          </w:tcPr>
          <w:p w:rsidR="00C07243" w:rsidRDefault="00C07243" w:rsidP="00651865">
            <w:pPr>
              <w:pStyle w:val="TableParagraph"/>
              <w:spacing w:line="252" w:lineRule="exact"/>
              <w:ind w:left="138" w:right="138"/>
              <w:jc w:val="center"/>
            </w:pPr>
            <w:r>
              <w:t>(b)</w:t>
            </w:r>
          </w:p>
        </w:tc>
        <w:tc>
          <w:tcPr>
            <w:tcW w:w="677" w:type="dxa"/>
          </w:tcPr>
          <w:p w:rsidR="00C07243" w:rsidRDefault="00C07243" w:rsidP="00651865">
            <w:pPr>
              <w:pStyle w:val="TableParagraph"/>
              <w:spacing w:line="252" w:lineRule="exact"/>
              <w:ind w:right="227"/>
              <w:jc w:val="right"/>
            </w:pP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>)</w:t>
            </w:r>
          </w:p>
        </w:tc>
        <w:tc>
          <w:tcPr>
            <w:tcW w:w="6847" w:type="dxa"/>
          </w:tcPr>
          <w:p w:rsidR="00C07243" w:rsidRDefault="00C07243" w:rsidP="00651865">
            <w:pPr>
              <w:pStyle w:val="TableParagraph"/>
              <w:ind w:left="103" w:right="104"/>
            </w:pPr>
            <w:r>
              <w:t>Identify front (or back or left or right) / how identified / named cutting instrument / location of first cut / second cut described / locate (find or flag label) named structure / safety precaution described</w:t>
            </w:r>
          </w:p>
          <w:p w:rsidR="00C07243" w:rsidRDefault="00C07243" w:rsidP="00651865">
            <w:pPr>
              <w:pStyle w:val="TableParagraph"/>
              <w:ind w:left="103" w:right="104"/>
            </w:pPr>
            <w:r>
              <w:t>(</w:t>
            </w:r>
            <w:r>
              <w:rPr>
                <w:i/>
              </w:rPr>
              <w:t>any of the above points can be got from labelled diagrams</w:t>
            </w:r>
            <w:r>
              <w:t>)</w:t>
            </w:r>
          </w:p>
        </w:tc>
        <w:tc>
          <w:tcPr>
            <w:tcW w:w="1134" w:type="dxa"/>
          </w:tcPr>
          <w:p w:rsidR="00C07243" w:rsidRDefault="00C07243" w:rsidP="00651865">
            <w:pPr>
              <w:pStyle w:val="TableParagraph"/>
              <w:rPr>
                <w:b/>
              </w:rPr>
            </w:pPr>
          </w:p>
          <w:p w:rsidR="00C07243" w:rsidRDefault="00C07243" w:rsidP="00651865">
            <w:pPr>
              <w:pStyle w:val="TableParagraph"/>
              <w:rPr>
                <w:b/>
              </w:rPr>
            </w:pPr>
          </w:p>
          <w:p w:rsidR="00C07243" w:rsidRDefault="00C07243" w:rsidP="006518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7243" w:rsidRDefault="00C07243" w:rsidP="00651865">
            <w:pPr>
              <w:pStyle w:val="TableParagraph"/>
              <w:ind w:left="314" w:right="313"/>
              <w:jc w:val="center"/>
              <w:rPr>
                <w:b/>
              </w:rPr>
            </w:pPr>
            <w:r>
              <w:rPr>
                <w:b/>
              </w:rPr>
              <w:t>4(3)</w:t>
            </w:r>
          </w:p>
        </w:tc>
      </w:tr>
      <w:tr w:rsidR="00C07243" w:rsidTr="00651865">
        <w:trPr>
          <w:trHeight w:hRule="exact" w:val="577"/>
        </w:trPr>
        <w:tc>
          <w:tcPr>
            <w:tcW w:w="648" w:type="dxa"/>
          </w:tcPr>
          <w:p w:rsidR="00C07243" w:rsidRDefault="00C07243" w:rsidP="00651865"/>
        </w:tc>
        <w:tc>
          <w:tcPr>
            <w:tcW w:w="583" w:type="dxa"/>
          </w:tcPr>
          <w:p w:rsidR="00C07243" w:rsidRDefault="00C07243" w:rsidP="00651865"/>
        </w:tc>
        <w:tc>
          <w:tcPr>
            <w:tcW w:w="677" w:type="dxa"/>
          </w:tcPr>
          <w:p w:rsidR="00C07243" w:rsidRDefault="00C07243" w:rsidP="00651865">
            <w:pPr>
              <w:pStyle w:val="TableParagraph"/>
              <w:spacing w:before="154"/>
              <w:ind w:right="197"/>
              <w:jc w:val="right"/>
            </w:pPr>
            <w:r>
              <w:rPr>
                <w:w w:val="95"/>
              </w:rPr>
              <w:t>(ii)</w:t>
            </w:r>
          </w:p>
        </w:tc>
        <w:tc>
          <w:tcPr>
            <w:tcW w:w="6847" w:type="dxa"/>
          </w:tcPr>
          <w:p w:rsidR="00C07243" w:rsidRDefault="00C07243" w:rsidP="00651865">
            <w:pPr>
              <w:pStyle w:val="TableParagraph"/>
              <w:spacing w:before="154"/>
              <w:ind w:left="103" w:right="104"/>
            </w:pPr>
            <w:r>
              <w:t xml:space="preserve">Cut open aorta </w:t>
            </w:r>
            <w:r>
              <w:rPr>
                <w:b/>
              </w:rPr>
              <w:t xml:space="preserve">or </w:t>
            </w:r>
            <w:r>
              <w:t>cut open pulmonary artery</w:t>
            </w:r>
          </w:p>
        </w:tc>
        <w:tc>
          <w:tcPr>
            <w:tcW w:w="1134" w:type="dxa"/>
          </w:tcPr>
          <w:p w:rsidR="00C07243" w:rsidRDefault="00C07243" w:rsidP="00651865">
            <w:pPr>
              <w:pStyle w:val="TableParagraph"/>
              <w:spacing w:before="155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C07243" w:rsidTr="00651865">
        <w:trPr>
          <w:trHeight w:hRule="exact" w:val="576"/>
        </w:trPr>
        <w:tc>
          <w:tcPr>
            <w:tcW w:w="648" w:type="dxa"/>
          </w:tcPr>
          <w:p w:rsidR="00C07243" w:rsidRDefault="00C07243" w:rsidP="00651865"/>
        </w:tc>
        <w:tc>
          <w:tcPr>
            <w:tcW w:w="583" w:type="dxa"/>
          </w:tcPr>
          <w:p w:rsidR="00C07243" w:rsidRDefault="00C07243" w:rsidP="00651865"/>
        </w:tc>
        <w:tc>
          <w:tcPr>
            <w:tcW w:w="677" w:type="dxa"/>
          </w:tcPr>
          <w:p w:rsidR="00C07243" w:rsidRDefault="00C07243" w:rsidP="00651865">
            <w:pPr>
              <w:pStyle w:val="TableParagraph"/>
              <w:spacing w:before="154"/>
              <w:ind w:right="167"/>
              <w:jc w:val="right"/>
            </w:pPr>
            <w:r>
              <w:rPr>
                <w:w w:val="95"/>
              </w:rPr>
              <w:t>(iii)</w:t>
            </w:r>
          </w:p>
        </w:tc>
        <w:tc>
          <w:tcPr>
            <w:tcW w:w="6847" w:type="dxa"/>
          </w:tcPr>
          <w:p w:rsidR="00C07243" w:rsidRDefault="00C07243" w:rsidP="00651865">
            <w:pPr>
              <w:pStyle w:val="TableParagraph"/>
              <w:spacing w:before="154"/>
              <w:ind w:left="103" w:right="104"/>
            </w:pPr>
            <w:r>
              <w:t>Diagram of dissection</w:t>
            </w:r>
          </w:p>
        </w:tc>
        <w:tc>
          <w:tcPr>
            <w:tcW w:w="1134" w:type="dxa"/>
          </w:tcPr>
          <w:p w:rsidR="00C07243" w:rsidRDefault="00C07243" w:rsidP="00651865">
            <w:pPr>
              <w:pStyle w:val="TableParagraph"/>
              <w:spacing w:before="155"/>
              <w:ind w:left="314" w:right="314"/>
              <w:jc w:val="center"/>
              <w:rPr>
                <w:b/>
              </w:rPr>
            </w:pPr>
            <w:r>
              <w:rPr>
                <w:b/>
              </w:rPr>
              <w:t>3, 0</w:t>
            </w:r>
          </w:p>
        </w:tc>
      </w:tr>
      <w:tr w:rsidR="00C07243" w:rsidTr="00651865">
        <w:trPr>
          <w:trHeight w:hRule="exact" w:val="578"/>
        </w:trPr>
        <w:tc>
          <w:tcPr>
            <w:tcW w:w="648" w:type="dxa"/>
          </w:tcPr>
          <w:p w:rsidR="00C07243" w:rsidRDefault="00C07243" w:rsidP="00651865"/>
        </w:tc>
        <w:tc>
          <w:tcPr>
            <w:tcW w:w="583" w:type="dxa"/>
          </w:tcPr>
          <w:p w:rsidR="00C07243" w:rsidRDefault="00C07243" w:rsidP="00651865"/>
        </w:tc>
        <w:tc>
          <w:tcPr>
            <w:tcW w:w="677" w:type="dxa"/>
          </w:tcPr>
          <w:p w:rsidR="00C07243" w:rsidRDefault="00C07243" w:rsidP="00651865"/>
        </w:tc>
        <w:tc>
          <w:tcPr>
            <w:tcW w:w="6847" w:type="dxa"/>
          </w:tcPr>
          <w:p w:rsidR="00C07243" w:rsidRDefault="00C07243" w:rsidP="00651865">
            <w:pPr>
              <w:pStyle w:val="TableParagraph"/>
              <w:spacing w:before="156"/>
              <w:ind w:left="103" w:right="104"/>
            </w:pPr>
            <w:r>
              <w:t>Labels: Right atrium, tricuspid valve, right ventricle</w:t>
            </w:r>
          </w:p>
        </w:tc>
        <w:tc>
          <w:tcPr>
            <w:tcW w:w="1134" w:type="dxa"/>
          </w:tcPr>
          <w:p w:rsidR="00C07243" w:rsidRDefault="00C07243" w:rsidP="00651865">
            <w:pPr>
              <w:pStyle w:val="TableParagraph"/>
              <w:spacing w:before="157"/>
              <w:ind w:left="314" w:right="313"/>
              <w:jc w:val="center"/>
              <w:rPr>
                <w:b/>
              </w:rPr>
            </w:pPr>
            <w:r>
              <w:rPr>
                <w:b/>
              </w:rPr>
              <w:t>3(2)</w:t>
            </w:r>
          </w:p>
        </w:tc>
      </w:tr>
    </w:tbl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Default="00C07243" w:rsidP="00C07243"/>
    <w:p w:rsidR="00C07243" w:rsidRPr="00C07243" w:rsidRDefault="00C07243" w:rsidP="00C07243">
      <w:pPr>
        <w:rPr>
          <w:b/>
        </w:rPr>
      </w:pPr>
      <w:r w:rsidRPr="00C07243">
        <w:rPr>
          <w:b/>
        </w:rPr>
        <w:t xml:space="preserve">Q </w:t>
      </w:r>
      <w:r w:rsidRPr="00C07243">
        <w:rPr>
          <w:b/>
        </w:rPr>
        <w:t>201</w:t>
      </w:r>
      <w:r w:rsidRPr="00C07243">
        <w:rPr>
          <w:b/>
        </w:rPr>
        <w:t>4 9</w:t>
      </w:r>
      <w:r w:rsidRPr="00C07243">
        <w:rPr>
          <w:b/>
        </w:rPr>
        <w:t xml:space="preserve"> b</w:t>
      </w:r>
    </w:p>
    <w:p w:rsidR="00C07243" w:rsidRPr="00C07243" w:rsidRDefault="00C07243" w:rsidP="00C07243">
      <w:pPr>
        <w:pStyle w:val="ListParagraph"/>
        <w:numPr>
          <w:ilvl w:val="0"/>
          <w:numId w:val="5"/>
        </w:numPr>
        <w:tabs>
          <w:tab w:val="left" w:pos="1557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in relation to investigations that you carried out in 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laboratory.</w:t>
      </w:r>
    </w:p>
    <w:p w:rsidR="00C07243" w:rsidRDefault="00C07243" w:rsidP="00C07243">
      <w:pPr>
        <w:spacing w:before="1"/>
        <w:rPr>
          <w:rFonts w:ascii="Times New Roman" w:eastAsia="Times New Roman" w:hAnsi="Times New Roman" w:cs="Times New Roman"/>
        </w:rPr>
      </w:pPr>
    </w:p>
    <w:p w:rsidR="00C07243" w:rsidRPr="00C07243" w:rsidRDefault="00C07243" w:rsidP="00C07243">
      <w:pPr>
        <w:pStyle w:val="ListParagraph"/>
        <w:numPr>
          <w:ilvl w:val="1"/>
          <w:numId w:val="5"/>
        </w:numPr>
        <w:tabs>
          <w:tab w:val="left" w:pos="2102"/>
          <w:tab w:val="left" w:pos="2526"/>
        </w:tabs>
        <w:ind w:right="731" w:hanging="97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1.</w:t>
      </w:r>
      <w:r>
        <w:rPr>
          <w:rFonts w:ascii="Times New Roman"/>
          <w:w w:val="95"/>
        </w:rPr>
        <w:tab/>
      </w:r>
      <w:r>
        <w:rPr>
          <w:rFonts w:ascii="Times New Roman"/>
        </w:rPr>
        <w:t>When dissecting a mammalian heart where, precisely, did you locate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tricuspid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valve?</w:t>
      </w:r>
    </w:p>
    <w:p w:rsidR="00C07243" w:rsidRDefault="00C07243" w:rsidP="00C072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07243" w:rsidRDefault="00C07243" w:rsidP="00C07243">
      <w:pPr>
        <w:pStyle w:val="ListParagraph"/>
        <w:numPr>
          <w:ilvl w:val="0"/>
          <w:numId w:val="4"/>
        </w:numPr>
        <w:tabs>
          <w:tab w:val="left" w:pos="2527"/>
        </w:tabs>
        <w:spacing w:before="71"/>
        <w:ind w:hanging="3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Briefly describe how you carried out the dissection to expose this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valve.</w:t>
      </w:r>
    </w:p>
    <w:p w:rsidR="00C07243" w:rsidRDefault="00C07243" w:rsidP="00C072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07243" w:rsidRPr="00C07243" w:rsidRDefault="00C07243" w:rsidP="00C07243">
      <w:pPr>
        <w:pStyle w:val="ListParagraph"/>
        <w:numPr>
          <w:ilvl w:val="0"/>
          <w:numId w:val="4"/>
        </w:numPr>
        <w:tabs>
          <w:tab w:val="left" w:pos="2528"/>
        </w:tabs>
        <w:spacing w:before="71"/>
        <w:ind w:left="2527" w:hanging="4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 did you find the semilunar valves during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dissection?</w:t>
      </w:r>
    </w:p>
    <w:p w:rsidR="00C07243" w:rsidRDefault="00C07243" w:rsidP="00C0724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07243" w:rsidRDefault="00C07243" w:rsidP="00C07243">
      <w:pPr>
        <w:pStyle w:val="ListParagraph"/>
        <w:numPr>
          <w:ilvl w:val="1"/>
          <w:numId w:val="5"/>
        </w:numPr>
        <w:tabs>
          <w:tab w:val="left" w:pos="2102"/>
          <w:tab w:val="left" w:pos="2526"/>
        </w:tabs>
        <w:spacing w:before="71"/>
        <w:ind w:right="731" w:hanging="97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1.</w:t>
      </w:r>
      <w:r>
        <w:rPr>
          <w:rFonts w:ascii="Times New Roman"/>
          <w:w w:val="95"/>
        </w:rPr>
        <w:tab/>
      </w:r>
      <w:r>
        <w:rPr>
          <w:rFonts w:ascii="Times New Roman"/>
        </w:rPr>
        <w:t>When you investigated the effect of exercise on the human pulse rate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breathing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rate what did you first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establish?</w:t>
      </w:r>
    </w:p>
    <w:p w:rsidR="00C07243" w:rsidRDefault="00C07243" w:rsidP="00C0724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07243" w:rsidRDefault="00C07243" w:rsidP="00C07243">
      <w:pPr>
        <w:pStyle w:val="BodyText"/>
        <w:tabs>
          <w:tab w:val="left" w:pos="2525"/>
        </w:tabs>
        <w:spacing w:before="71"/>
        <w:ind w:left="2101"/>
      </w:pPr>
      <w:r>
        <w:rPr>
          <w:w w:val="95"/>
        </w:rPr>
        <w:t>2.</w:t>
      </w:r>
      <w:r>
        <w:rPr>
          <w:w w:val="95"/>
        </w:rPr>
        <w:tab/>
      </w:r>
      <w:r>
        <w:t>How did you measure pulse rate or breathing</w:t>
      </w:r>
      <w:r>
        <w:rPr>
          <w:spacing w:val="-10"/>
        </w:rPr>
        <w:t xml:space="preserve"> </w:t>
      </w:r>
      <w:r>
        <w:t>rate?</w:t>
      </w:r>
    </w:p>
    <w:p w:rsidR="00C07243" w:rsidRDefault="00C07243" w:rsidP="00C0724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C07243" w:rsidRPr="00C07243" w:rsidRDefault="00C07243" w:rsidP="00C0724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C07243" w:rsidRDefault="00C07243" w:rsidP="00C0724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C07243" w:rsidRPr="00C07243" w:rsidRDefault="00C07243" w:rsidP="00C07243">
      <w:pPr>
        <w:rPr>
          <w:rFonts w:ascii="Times New Roman" w:eastAsia="Times New Roman" w:hAnsi="Times New Roman" w:cs="Times New Roman"/>
          <w:b/>
          <w:sz w:val="4"/>
          <w:szCs w:val="2"/>
        </w:rPr>
      </w:pPr>
    </w:p>
    <w:p w:rsidR="00C07243" w:rsidRPr="00C07243" w:rsidRDefault="00C07243" w:rsidP="00C07243">
      <w:pPr>
        <w:rPr>
          <w:b/>
          <w:sz w:val="24"/>
        </w:rPr>
      </w:pPr>
      <w:r w:rsidRPr="00C07243">
        <w:rPr>
          <w:rFonts w:ascii="Times New Roman" w:eastAsia="Times New Roman" w:hAnsi="Times New Roman" w:cs="Times New Roman"/>
          <w:b/>
          <w:sz w:val="4"/>
          <w:szCs w:val="2"/>
        </w:rPr>
        <w:tab/>
      </w:r>
      <w:r w:rsidRPr="00C07243">
        <w:rPr>
          <w:b/>
          <w:sz w:val="24"/>
        </w:rPr>
        <w:t>MS 2014 9 b</w:t>
      </w:r>
    </w:p>
    <w:tbl>
      <w:tblPr>
        <w:tblpPr w:leftFromText="180" w:rightFromText="180" w:vertAnchor="text" w:horzAnchor="margin" w:tblpXSpec="center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584"/>
        <w:gridCol w:w="440"/>
        <w:gridCol w:w="6460"/>
      </w:tblGrid>
      <w:tr w:rsidR="006D3E7F" w:rsidTr="006D3E7F">
        <w:trPr>
          <w:trHeight w:hRule="exact" w:val="851"/>
        </w:trPr>
        <w:tc>
          <w:tcPr>
            <w:tcW w:w="601" w:type="dxa"/>
          </w:tcPr>
          <w:p w:rsidR="006D3E7F" w:rsidRDefault="006D3E7F" w:rsidP="006D3E7F">
            <w:pPr>
              <w:pStyle w:val="TableParagraph"/>
              <w:spacing w:before="2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30" w:right="151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584" w:type="dxa"/>
          </w:tcPr>
          <w:p w:rsidR="006D3E7F" w:rsidRDefault="006D3E7F" w:rsidP="006D3E7F">
            <w:pPr>
              <w:pStyle w:val="TableParagraph"/>
              <w:spacing w:before="2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20" w:right="12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40" w:type="dxa"/>
          </w:tcPr>
          <w:p w:rsidR="006D3E7F" w:rsidRDefault="006D3E7F" w:rsidP="006D3E7F">
            <w:pPr>
              <w:pStyle w:val="TableParagraph"/>
              <w:spacing w:before="2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30" w:right="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0" w:type="dxa"/>
          </w:tcPr>
          <w:p w:rsidR="006D3E7F" w:rsidRDefault="006D3E7F" w:rsidP="006D3E7F">
            <w:pPr>
              <w:pStyle w:val="TableParagraph"/>
              <w:spacing w:before="2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Between the right atrium and right ventricle</w:t>
            </w:r>
          </w:p>
        </w:tc>
      </w:tr>
      <w:tr w:rsidR="006D3E7F" w:rsidTr="006D3E7F">
        <w:trPr>
          <w:trHeight w:hRule="exact" w:val="566"/>
        </w:trPr>
        <w:tc>
          <w:tcPr>
            <w:tcW w:w="601" w:type="dxa"/>
          </w:tcPr>
          <w:p w:rsidR="006D3E7F" w:rsidRDefault="006D3E7F" w:rsidP="006D3E7F"/>
        </w:tc>
        <w:tc>
          <w:tcPr>
            <w:tcW w:w="584" w:type="dxa"/>
          </w:tcPr>
          <w:p w:rsidR="006D3E7F" w:rsidRDefault="006D3E7F" w:rsidP="006D3E7F"/>
        </w:tc>
        <w:tc>
          <w:tcPr>
            <w:tcW w:w="440" w:type="dxa"/>
          </w:tcPr>
          <w:p w:rsidR="006D3E7F" w:rsidRDefault="006D3E7F" w:rsidP="006D3E7F">
            <w:pPr>
              <w:pStyle w:val="TableParagraph"/>
              <w:spacing w:before="120"/>
              <w:ind w:left="130" w:right="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0" w:type="dxa"/>
          </w:tcPr>
          <w:p w:rsidR="006D3E7F" w:rsidRDefault="006D3E7F" w:rsidP="006D3E7F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Cut through the right side of the heart / using a scalpel</w:t>
            </w:r>
          </w:p>
        </w:tc>
      </w:tr>
      <w:tr w:rsidR="006D3E7F" w:rsidTr="006D3E7F">
        <w:trPr>
          <w:trHeight w:hRule="exact" w:val="851"/>
        </w:trPr>
        <w:tc>
          <w:tcPr>
            <w:tcW w:w="601" w:type="dxa"/>
          </w:tcPr>
          <w:p w:rsidR="006D3E7F" w:rsidRDefault="006D3E7F" w:rsidP="006D3E7F"/>
        </w:tc>
        <w:tc>
          <w:tcPr>
            <w:tcW w:w="584" w:type="dxa"/>
          </w:tcPr>
          <w:p w:rsidR="006D3E7F" w:rsidRDefault="006D3E7F" w:rsidP="006D3E7F"/>
        </w:tc>
        <w:tc>
          <w:tcPr>
            <w:tcW w:w="440" w:type="dxa"/>
          </w:tcPr>
          <w:p w:rsidR="006D3E7F" w:rsidRDefault="006D3E7F" w:rsidP="006D3E7F">
            <w:pPr>
              <w:pStyle w:val="TableParagraph"/>
              <w:spacing w:before="120"/>
              <w:ind w:left="130" w:right="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0" w:type="dxa"/>
          </w:tcPr>
          <w:p w:rsidR="006D3E7F" w:rsidRDefault="006D3E7F" w:rsidP="006D3E7F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At the base  / of the aorta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the pulmonary artery</w:t>
            </w:r>
          </w:p>
        </w:tc>
      </w:tr>
      <w:tr w:rsidR="006D3E7F" w:rsidTr="006D3E7F">
        <w:trPr>
          <w:trHeight w:hRule="exact" w:val="1134"/>
        </w:trPr>
        <w:tc>
          <w:tcPr>
            <w:tcW w:w="601" w:type="dxa"/>
          </w:tcPr>
          <w:p w:rsidR="006D3E7F" w:rsidRDefault="006D3E7F" w:rsidP="006D3E7F"/>
        </w:tc>
        <w:tc>
          <w:tcPr>
            <w:tcW w:w="584" w:type="dxa"/>
          </w:tcPr>
          <w:p w:rsidR="006D3E7F" w:rsidRDefault="006D3E7F" w:rsidP="006D3E7F">
            <w:pPr>
              <w:pStyle w:val="TableParagraph"/>
              <w:spacing w:before="2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20" w:right="129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440" w:type="dxa"/>
          </w:tcPr>
          <w:p w:rsidR="006D3E7F" w:rsidRDefault="006D3E7F" w:rsidP="006D3E7F">
            <w:pPr>
              <w:pStyle w:val="TableParagraph"/>
              <w:spacing w:before="2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30" w:right="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0" w:type="dxa"/>
          </w:tcPr>
          <w:p w:rsidR="006D3E7F" w:rsidRDefault="006D3E7F" w:rsidP="006D3E7F">
            <w:pPr>
              <w:pStyle w:val="TableParagraph"/>
              <w:spacing w:before="2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The resting (pulse) rate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resting (breathing) rate</w:t>
            </w:r>
          </w:p>
        </w:tc>
      </w:tr>
      <w:tr w:rsidR="006D3E7F" w:rsidTr="006D3E7F">
        <w:trPr>
          <w:trHeight w:hRule="exact" w:val="847"/>
        </w:trPr>
        <w:tc>
          <w:tcPr>
            <w:tcW w:w="601" w:type="dxa"/>
          </w:tcPr>
          <w:p w:rsidR="006D3E7F" w:rsidRDefault="006D3E7F" w:rsidP="006D3E7F"/>
        </w:tc>
        <w:tc>
          <w:tcPr>
            <w:tcW w:w="584" w:type="dxa"/>
          </w:tcPr>
          <w:p w:rsidR="006D3E7F" w:rsidRDefault="006D3E7F" w:rsidP="006D3E7F"/>
        </w:tc>
        <w:tc>
          <w:tcPr>
            <w:tcW w:w="440" w:type="dxa"/>
          </w:tcPr>
          <w:p w:rsidR="006D3E7F" w:rsidRDefault="006D3E7F" w:rsidP="006D3E7F">
            <w:pPr>
              <w:pStyle w:val="TableParagraph"/>
              <w:spacing w:before="1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30" w:right="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0" w:type="dxa"/>
          </w:tcPr>
          <w:p w:rsidR="006D3E7F" w:rsidRDefault="006D3E7F" w:rsidP="006D3E7F">
            <w:pPr>
              <w:pStyle w:val="TableParagraph"/>
              <w:spacing w:before="1"/>
              <w:rPr>
                <w:sz w:val="35"/>
              </w:rPr>
            </w:pPr>
          </w:p>
          <w:p w:rsidR="006D3E7F" w:rsidRDefault="006D3E7F" w:rsidP="006D3E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Feel (or locate) pulse (or observe breathing) /</w:t>
            </w:r>
          </w:p>
        </w:tc>
      </w:tr>
      <w:tr w:rsidR="006D3E7F" w:rsidTr="006D3E7F">
        <w:trPr>
          <w:trHeight w:hRule="exact" w:val="568"/>
        </w:trPr>
        <w:tc>
          <w:tcPr>
            <w:tcW w:w="601" w:type="dxa"/>
          </w:tcPr>
          <w:p w:rsidR="006D3E7F" w:rsidRDefault="006D3E7F" w:rsidP="006D3E7F"/>
        </w:tc>
        <w:tc>
          <w:tcPr>
            <w:tcW w:w="584" w:type="dxa"/>
          </w:tcPr>
          <w:p w:rsidR="006D3E7F" w:rsidRDefault="006D3E7F" w:rsidP="006D3E7F"/>
        </w:tc>
        <w:tc>
          <w:tcPr>
            <w:tcW w:w="440" w:type="dxa"/>
          </w:tcPr>
          <w:p w:rsidR="006D3E7F" w:rsidRDefault="006D3E7F" w:rsidP="006D3E7F"/>
        </w:tc>
        <w:tc>
          <w:tcPr>
            <w:tcW w:w="6460" w:type="dxa"/>
          </w:tcPr>
          <w:p w:rsidR="006D3E7F" w:rsidRDefault="006D3E7F" w:rsidP="006D3E7F">
            <w:pPr>
              <w:pStyle w:val="TableParagraph"/>
              <w:spacing w:before="122"/>
              <w:ind w:left="109"/>
              <w:rPr>
                <w:sz w:val="24"/>
              </w:rPr>
            </w:pPr>
            <w:r>
              <w:rPr>
                <w:sz w:val="24"/>
              </w:rPr>
              <w:t>Count heart beats (or breaths) for stated time /</w:t>
            </w:r>
          </w:p>
        </w:tc>
      </w:tr>
      <w:tr w:rsidR="006D3E7F" w:rsidTr="006D3E7F">
        <w:trPr>
          <w:trHeight w:hRule="exact" w:val="566"/>
        </w:trPr>
        <w:tc>
          <w:tcPr>
            <w:tcW w:w="601" w:type="dxa"/>
          </w:tcPr>
          <w:p w:rsidR="006D3E7F" w:rsidRDefault="006D3E7F" w:rsidP="006D3E7F"/>
        </w:tc>
        <w:tc>
          <w:tcPr>
            <w:tcW w:w="584" w:type="dxa"/>
          </w:tcPr>
          <w:p w:rsidR="006D3E7F" w:rsidRDefault="006D3E7F" w:rsidP="006D3E7F"/>
        </w:tc>
        <w:tc>
          <w:tcPr>
            <w:tcW w:w="440" w:type="dxa"/>
          </w:tcPr>
          <w:p w:rsidR="006D3E7F" w:rsidRDefault="006D3E7F" w:rsidP="006D3E7F"/>
        </w:tc>
        <w:tc>
          <w:tcPr>
            <w:tcW w:w="6460" w:type="dxa"/>
          </w:tcPr>
          <w:p w:rsidR="006D3E7F" w:rsidRDefault="006D3E7F" w:rsidP="006D3E7F">
            <w:pPr>
              <w:pStyle w:val="TableParagraph"/>
              <w:spacing w:before="12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Repeat </w:t>
            </w:r>
            <w:r>
              <w:rPr>
                <w:b/>
                <w:sz w:val="24"/>
              </w:rPr>
              <w:t xml:space="preserve">and </w:t>
            </w:r>
            <w:r>
              <w:rPr>
                <w:sz w:val="24"/>
              </w:rPr>
              <w:t>find average.</w:t>
            </w:r>
          </w:p>
        </w:tc>
      </w:tr>
    </w:tbl>
    <w:p w:rsidR="00C07243" w:rsidRPr="00C07243" w:rsidRDefault="00C07243" w:rsidP="00C07243">
      <w:pPr>
        <w:tabs>
          <w:tab w:val="left" w:pos="12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07243" w:rsidRDefault="00C07243" w:rsidP="00C07243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C07243" w:rsidRPr="00C07243" w:rsidRDefault="00C07243" w:rsidP="00C07243">
      <w:pPr>
        <w:rPr>
          <w:rFonts w:ascii="Times New Roman" w:eastAsia="Times New Roman" w:hAnsi="Times New Roman" w:cs="Times New Roman"/>
          <w:sz w:val="2"/>
          <w:szCs w:val="2"/>
        </w:rPr>
        <w:sectPr w:rsidR="00C07243" w:rsidRPr="00C07243">
          <w:headerReference w:type="default" r:id="rId8"/>
          <w:pgSz w:w="11910" w:h="16840"/>
          <w:pgMar w:top="780" w:right="820" w:bottom="660" w:left="620" w:header="0" w:footer="463" w:gutter="0"/>
          <w:cols w:space="720"/>
        </w:sectPr>
      </w:pPr>
      <w:bookmarkStart w:id="0" w:name="_GoBack"/>
      <w:bookmarkEnd w:id="0"/>
    </w:p>
    <w:p w:rsidR="00CE50D5" w:rsidRPr="00C07243" w:rsidRDefault="00CE50D5" w:rsidP="00C07243"/>
    <w:sectPr w:rsidR="00CE50D5" w:rsidRPr="00C072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43" w:rsidRDefault="00C07243" w:rsidP="00C07243">
      <w:pPr>
        <w:spacing w:after="0" w:line="240" w:lineRule="auto"/>
      </w:pPr>
      <w:r>
        <w:separator/>
      </w:r>
    </w:p>
  </w:endnote>
  <w:endnote w:type="continuationSeparator" w:id="0">
    <w:p w:rsidR="00C07243" w:rsidRDefault="00C07243" w:rsidP="00C0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43" w:rsidRDefault="00C07243" w:rsidP="00C07243">
      <w:pPr>
        <w:spacing w:after="0" w:line="240" w:lineRule="auto"/>
      </w:pPr>
      <w:r>
        <w:separator/>
      </w:r>
    </w:p>
  </w:footnote>
  <w:footnote w:type="continuationSeparator" w:id="0">
    <w:p w:rsidR="00C07243" w:rsidRDefault="00C07243" w:rsidP="00C0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43" w:rsidRPr="00C07243" w:rsidRDefault="00C07243" w:rsidP="00C07243">
    <w:pPr>
      <w:pStyle w:val="Header"/>
      <w:jc w:val="center"/>
      <w:rPr>
        <w:b/>
        <w:sz w:val="24"/>
      </w:rPr>
    </w:pPr>
    <w:r w:rsidRPr="00C07243">
      <w:rPr>
        <w:b/>
        <w:sz w:val="24"/>
      </w:rPr>
      <w:t>Circulatory System</w:t>
    </w:r>
  </w:p>
  <w:p w:rsidR="00C07243" w:rsidRPr="00C07243" w:rsidRDefault="00C07243" w:rsidP="00C07243">
    <w:pPr>
      <w:pStyle w:val="Header"/>
      <w:jc w:val="center"/>
      <w:rPr>
        <w:b/>
        <w:sz w:val="24"/>
      </w:rPr>
    </w:pPr>
    <w:r w:rsidRPr="00C07243">
      <w:rPr>
        <w:b/>
        <w:sz w:val="24"/>
      </w:rPr>
      <w:t>Heart Dissection</w:t>
    </w:r>
  </w:p>
  <w:p w:rsidR="00C07243" w:rsidRPr="00C07243" w:rsidRDefault="00C07243" w:rsidP="00C07243">
    <w:pPr>
      <w:pStyle w:val="Header"/>
      <w:jc w:val="center"/>
      <w:rPr>
        <w:b/>
        <w:sz w:val="24"/>
      </w:rPr>
    </w:pPr>
    <w:r w:rsidRPr="00C07243">
      <w:rPr>
        <w:b/>
        <w:sz w:val="24"/>
      </w:rPr>
      <w:t>Effect of Exercise on pulse rate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43" w:rsidRPr="00C07243" w:rsidRDefault="00C07243" w:rsidP="00C07243">
    <w:pPr>
      <w:pStyle w:val="Header"/>
      <w:jc w:val="center"/>
      <w:rPr>
        <w:b/>
        <w:sz w:val="28"/>
      </w:rPr>
    </w:pPr>
    <w:r w:rsidRPr="00C07243">
      <w:rPr>
        <w:b/>
        <w:sz w:val="28"/>
      </w:rPr>
      <w:t>Heart Dissection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7F6E"/>
    <w:multiLevelType w:val="hybridMultilevel"/>
    <w:tmpl w:val="E9809132"/>
    <w:lvl w:ilvl="0" w:tplc="ACDE6CB6">
      <w:start w:val="2"/>
      <w:numFmt w:val="lowerLetter"/>
      <w:lvlText w:val="(%1)"/>
      <w:lvlJc w:val="left"/>
      <w:pPr>
        <w:ind w:left="155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5222F20">
      <w:start w:val="1"/>
      <w:numFmt w:val="lowerRoman"/>
      <w:lvlText w:val="(%2)"/>
      <w:lvlJc w:val="left"/>
      <w:pPr>
        <w:ind w:left="1871" w:hanging="31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810C512">
      <w:start w:val="1"/>
      <w:numFmt w:val="bullet"/>
      <w:lvlText w:val="•"/>
      <w:lvlJc w:val="left"/>
      <w:pPr>
        <w:ind w:left="2840" w:hanging="319"/>
      </w:pPr>
      <w:rPr>
        <w:rFonts w:hint="default"/>
      </w:rPr>
    </w:lvl>
    <w:lvl w:ilvl="3" w:tplc="DF4AA440">
      <w:start w:val="1"/>
      <w:numFmt w:val="bullet"/>
      <w:lvlText w:val="•"/>
      <w:lvlJc w:val="left"/>
      <w:pPr>
        <w:ind w:left="3800" w:hanging="319"/>
      </w:pPr>
      <w:rPr>
        <w:rFonts w:hint="default"/>
      </w:rPr>
    </w:lvl>
    <w:lvl w:ilvl="4" w:tplc="94889EBA">
      <w:start w:val="1"/>
      <w:numFmt w:val="bullet"/>
      <w:lvlText w:val="•"/>
      <w:lvlJc w:val="left"/>
      <w:pPr>
        <w:ind w:left="4761" w:hanging="319"/>
      </w:pPr>
      <w:rPr>
        <w:rFonts w:hint="default"/>
      </w:rPr>
    </w:lvl>
    <w:lvl w:ilvl="5" w:tplc="F6D27FC0">
      <w:start w:val="1"/>
      <w:numFmt w:val="bullet"/>
      <w:lvlText w:val="•"/>
      <w:lvlJc w:val="left"/>
      <w:pPr>
        <w:ind w:left="5721" w:hanging="319"/>
      </w:pPr>
      <w:rPr>
        <w:rFonts w:hint="default"/>
      </w:rPr>
    </w:lvl>
    <w:lvl w:ilvl="6" w:tplc="8A86BAF0">
      <w:start w:val="1"/>
      <w:numFmt w:val="bullet"/>
      <w:lvlText w:val="•"/>
      <w:lvlJc w:val="left"/>
      <w:pPr>
        <w:ind w:left="6682" w:hanging="319"/>
      </w:pPr>
      <w:rPr>
        <w:rFonts w:hint="default"/>
      </w:rPr>
    </w:lvl>
    <w:lvl w:ilvl="7" w:tplc="1A5ED7B4">
      <w:start w:val="1"/>
      <w:numFmt w:val="bullet"/>
      <w:lvlText w:val="•"/>
      <w:lvlJc w:val="left"/>
      <w:pPr>
        <w:ind w:left="7642" w:hanging="319"/>
      </w:pPr>
      <w:rPr>
        <w:rFonts w:hint="default"/>
      </w:rPr>
    </w:lvl>
    <w:lvl w:ilvl="8" w:tplc="A1B4E4BC">
      <w:start w:val="1"/>
      <w:numFmt w:val="bullet"/>
      <w:lvlText w:val="•"/>
      <w:lvlJc w:val="left"/>
      <w:pPr>
        <w:ind w:left="8603" w:hanging="319"/>
      </w:pPr>
      <w:rPr>
        <w:rFonts w:hint="default"/>
      </w:rPr>
    </w:lvl>
  </w:abstractNum>
  <w:abstractNum w:abstractNumId="1">
    <w:nsid w:val="0F893A37"/>
    <w:multiLevelType w:val="hybridMultilevel"/>
    <w:tmpl w:val="301287CC"/>
    <w:lvl w:ilvl="0" w:tplc="020255F2">
      <w:start w:val="2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4C87F80">
      <w:start w:val="1"/>
      <w:numFmt w:val="lowerRoman"/>
      <w:lvlText w:val="(%2)"/>
      <w:lvlJc w:val="left"/>
      <w:pPr>
        <w:ind w:left="2526" w:hanging="54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994B9D0">
      <w:start w:val="1"/>
      <w:numFmt w:val="bullet"/>
      <w:lvlText w:val="•"/>
      <w:lvlJc w:val="left"/>
      <w:pPr>
        <w:ind w:left="3402" w:hanging="545"/>
      </w:pPr>
      <w:rPr>
        <w:rFonts w:hint="default"/>
      </w:rPr>
    </w:lvl>
    <w:lvl w:ilvl="3" w:tplc="E0F00B12">
      <w:start w:val="1"/>
      <w:numFmt w:val="bullet"/>
      <w:lvlText w:val="•"/>
      <w:lvlJc w:val="left"/>
      <w:pPr>
        <w:ind w:left="4285" w:hanging="545"/>
      </w:pPr>
      <w:rPr>
        <w:rFonts w:hint="default"/>
      </w:rPr>
    </w:lvl>
    <w:lvl w:ilvl="4" w:tplc="0DAE30EC">
      <w:start w:val="1"/>
      <w:numFmt w:val="bullet"/>
      <w:lvlText w:val="•"/>
      <w:lvlJc w:val="left"/>
      <w:pPr>
        <w:ind w:left="5168" w:hanging="545"/>
      </w:pPr>
      <w:rPr>
        <w:rFonts w:hint="default"/>
      </w:rPr>
    </w:lvl>
    <w:lvl w:ilvl="5" w:tplc="12A8F60E">
      <w:start w:val="1"/>
      <w:numFmt w:val="bullet"/>
      <w:lvlText w:val="•"/>
      <w:lvlJc w:val="left"/>
      <w:pPr>
        <w:ind w:left="6050" w:hanging="545"/>
      </w:pPr>
      <w:rPr>
        <w:rFonts w:hint="default"/>
      </w:rPr>
    </w:lvl>
    <w:lvl w:ilvl="6" w:tplc="1C58D728">
      <w:start w:val="1"/>
      <w:numFmt w:val="bullet"/>
      <w:lvlText w:val="•"/>
      <w:lvlJc w:val="left"/>
      <w:pPr>
        <w:ind w:left="6933" w:hanging="545"/>
      </w:pPr>
      <w:rPr>
        <w:rFonts w:hint="default"/>
      </w:rPr>
    </w:lvl>
    <w:lvl w:ilvl="7" w:tplc="CA30335A">
      <w:start w:val="1"/>
      <w:numFmt w:val="bullet"/>
      <w:lvlText w:val="•"/>
      <w:lvlJc w:val="left"/>
      <w:pPr>
        <w:ind w:left="7816" w:hanging="545"/>
      </w:pPr>
      <w:rPr>
        <w:rFonts w:hint="default"/>
      </w:rPr>
    </w:lvl>
    <w:lvl w:ilvl="8" w:tplc="6D2A469A">
      <w:start w:val="1"/>
      <w:numFmt w:val="bullet"/>
      <w:lvlText w:val="•"/>
      <w:lvlJc w:val="left"/>
      <w:pPr>
        <w:ind w:left="8698" w:hanging="545"/>
      </w:pPr>
      <w:rPr>
        <w:rFonts w:hint="default"/>
      </w:rPr>
    </w:lvl>
  </w:abstractNum>
  <w:abstractNum w:abstractNumId="2">
    <w:nsid w:val="58E17E2A"/>
    <w:multiLevelType w:val="hybridMultilevel"/>
    <w:tmpl w:val="BBAAF2CE"/>
    <w:lvl w:ilvl="0" w:tplc="59907FA6">
      <w:start w:val="2"/>
      <w:numFmt w:val="decimal"/>
      <w:lvlText w:val="%1."/>
      <w:lvlJc w:val="left"/>
      <w:pPr>
        <w:ind w:left="2526" w:hanging="37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842D0FE">
      <w:start w:val="1"/>
      <w:numFmt w:val="bullet"/>
      <w:lvlText w:val="•"/>
      <w:lvlJc w:val="left"/>
      <w:pPr>
        <w:ind w:left="3314" w:hanging="371"/>
      </w:pPr>
      <w:rPr>
        <w:rFonts w:hint="default"/>
      </w:rPr>
    </w:lvl>
    <w:lvl w:ilvl="2" w:tplc="2278A842">
      <w:start w:val="1"/>
      <w:numFmt w:val="bullet"/>
      <w:lvlText w:val="•"/>
      <w:lvlJc w:val="left"/>
      <w:pPr>
        <w:ind w:left="4108" w:hanging="371"/>
      </w:pPr>
      <w:rPr>
        <w:rFonts w:hint="default"/>
      </w:rPr>
    </w:lvl>
    <w:lvl w:ilvl="3" w:tplc="7A5EE25A">
      <w:start w:val="1"/>
      <w:numFmt w:val="bullet"/>
      <w:lvlText w:val="•"/>
      <w:lvlJc w:val="left"/>
      <w:pPr>
        <w:ind w:left="4903" w:hanging="371"/>
      </w:pPr>
      <w:rPr>
        <w:rFonts w:hint="default"/>
      </w:rPr>
    </w:lvl>
    <w:lvl w:ilvl="4" w:tplc="51BA9F28">
      <w:start w:val="1"/>
      <w:numFmt w:val="bullet"/>
      <w:lvlText w:val="•"/>
      <w:lvlJc w:val="left"/>
      <w:pPr>
        <w:ind w:left="5697" w:hanging="371"/>
      </w:pPr>
      <w:rPr>
        <w:rFonts w:hint="default"/>
      </w:rPr>
    </w:lvl>
    <w:lvl w:ilvl="5" w:tplc="472A8D2A">
      <w:start w:val="1"/>
      <w:numFmt w:val="bullet"/>
      <w:lvlText w:val="•"/>
      <w:lvlJc w:val="left"/>
      <w:pPr>
        <w:ind w:left="6492" w:hanging="371"/>
      </w:pPr>
      <w:rPr>
        <w:rFonts w:hint="default"/>
      </w:rPr>
    </w:lvl>
    <w:lvl w:ilvl="6" w:tplc="12686924">
      <w:start w:val="1"/>
      <w:numFmt w:val="bullet"/>
      <w:lvlText w:val="•"/>
      <w:lvlJc w:val="left"/>
      <w:pPr>
        <w:ind w:left="7286" w:hanging="371"/>
      </w:pPr>
      <w:rPr>
        <w:rFonts w:hint="default"/>
      </w:rPr>
    </w:lvl>
    <w:lvl w:ilvl="7" w:tplc="ED3CC190">
      <w:start w:val="1"/>
      <w:numFmt w:val="bullet"/>
      <w:lvlText w:val="•"/>
      <w:lvlJc w:val="left"/>
      <w:pPr>
        <w:ind w:left="8081" w:hanging="371"/>
      </w:pPr>
      <w:rPr>
        <w:rFonts w:hint="default"/>
      </w:rPr>
    </w:lvl>
    <w:lvl w:ilvl="8" w:tplc="4B0674EC">
      <w:start w:val="1"/>
      <w:numFmt w:val="bullet"/>
      <w:lvlText w:val="•"/>
      <w:lvlJc w:val="left"/>
      <w:pPr>
        <w:ind w:left="8875" w:hanging="371"/>
      </w:pPr>
      <w:rPr>
        <w:rFonts w:hint="default"/>
      </w:rPr>
    </w:lvl>
  </w:abstractNum>
  <w:abstractNum w:abstractNumId="3">
    <w:nsid w:val="5C587635"/>
    <w:multiLevelType w:val="hybridMultilevel"/>
    <w:tmpl w:val="5DB697F2"/>
    <w:lvl w:ilvl="0" w:tplc="AC1651B0">
      <w:start w:val="5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5A74A9DE">
      <w:start w:val="1"/>
      <w:numFmt w:val="bullet"/>
      <w:lvlText w:val="•"/>
      <w:lvlJc w:val="left"/>
      <w:pPr>
        <w:ind w:left="1920" w:hanging="720"/>
      </w:pPr>
      <w:rPr>
        <w:rFonts w:hint="default"/>
      </w:rPr>
    </w:lvl>
    <w:lvl w:ilvl="2" w:tplc="138A05EE">
      <w:start w:val="1"/>
      <w:numFmt w:val="bullet"/>
      <w:lvlText w:val="•"/>
      <w:lvlJc w:val="left"/>
      <w:pPr>
        <w:ind w:left="2540" w:hanging="720"/>
      </w:pPr>
      <w:rPr>
        <w:rFonts w:hint="default"/>
      </w:rPr>
    </w:lvl>
    <w:lvl w:ilvl="3" w:tplc="EE827ADE">
      <w:start w:val="1"/>
      <w:numFmt w:val="bullet"/>
      <w:lvlText w:val="•"/>
      <w:lvlJc w:val="left"/>
      <w:pPr>
        <w:ind w:left="3530" w:hanging="720"/>
      </w:pPr>
      <w:rPr>
        <w:rFonts w:hint="default"/>
      </w:rPr>
    </w:lvl>
    <w:lvl w:ilvl="4" w:tplc="229ADA02">
      <w:start w:val="1"/>
      <w:numFmt w:val="bullet"/>
      <w:lvlText w:val="•"/>
      <w:lvlJc w:val="left"/>
      <w:pPr>
        <w:ind w:left="4521" w:hanging="720"/>
      </w:pPr>
      <w:rPr>
        <w:rFonts w:hint="default"/>
      </w:rPr>
    </w:lvl>
    <w:lvl w:ilvl="5" w:tplc="3632A8CC">
      <w:start w:val="1"/>
      <w:numFmt w:val="bullet"/>
      <w:lvlText w:val="•"/>
      <w:lvlJc w:val="left"/>
      <w:pPr>
        <w:ind w:left="5511" w:hanging="720"/>
      </w:pPr>
      <w:rPr>
        <w:rFonts w:hint="default"/>
      </w:rPr>
    </w:lvl>
    <w:lvl w:ilvl="6" w:tplc="16088714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7" w:tplc="7D721690">
      <w:start w:val="1"/>
      <w:numFmt w:val="bullet"/>
      <w:lvlText w:val="•"/>
      <w:lvlJc w:val="left"/>
      <w:pPr>
        <w:ind w:left="7492" w:hanging="720"/>
      </w:pPr>
      <w:rPr>
        <w:rFonts w:hint="default"/>
      </w:rPr>
    </w:lvl>
    <w:lvl w:ilvl="8" w:tplc="EAFEC2A2">
      <w:start w:val="1"/>
      <w:numFmt w:val="bullet"/>
      <w:lvlText w:val="•"/>
      <w:lvlJc w:val="left"/>
      <w:pPr>
        <w:ind w:left="8483" w:hanging="720"/>
      </w:pPr>
      <w:rPr>
        <w:rFonts w:hint="default"/>
      </w:rPr>
    </w:lvl>
  </w:abstractNum>
  <w:abstractNum w:abstractNumId="4">
    <w:nsid w:val="612E7E8F"/>
    <w:multiLevelType w:val="hybridMultilevel"/>
    <w:tmpl w:val="26C4A620"/>
    <w:lvl w:ilvl="0" w:tplc="BFD269DC">
      <w:start w:val="6"/>
      <w:numFmt w:val="decimal"/>
      <w:lvlText w:val="%1."/>
      <w:lvlJc w:val="left"/>
      <w:pPr>
        <w:ind w:left="1530" w:hanging="1440"/>
        <w:jc w:val="left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AC8A9442">
      <w:start w:val="1"/>
      <w:numFmt w:val="lowerLetter"/>
      <w:lvlText w:val="(%2)"/>
      <w:lvlJc w:val="left"/>
      <w:pPr>
        <w:ind w:left="155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04C70FA">
      <w:start w:val="1"/>
      <w:numFmt w:val="lowerRoman"/>
      <w:lvlText w:val="(%3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014F8F4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50EE3A1A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5" w:tplc="75640FB2">
      <w:start w:val="1"/>
      <w:numFmt w:val="bullet"/>
      <w:lvlText w:val="•"/>
      <w:lvlJc w:val="left"/>
      <w:pPr>
        <w:ind w:left="5287" w:hanging="721"/>
      </w:pPr>
      <w:rPr>
        <w:rFonts w:hint="default"/>
      </w:rPr>
    </w:lvl>
    <w:lvl w:ilvl="6" w:tplc="9B86D64C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 w:tplc="B4DC01DA">
      <w:start w:val="1"/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4C28EFA0">
      <w:start w:val="1"/>
      <w:numFmt w:val="bullet"/>
      <w:lvlText w:val="•"/>
      <w:lvlJc w:val="left"/>
      <w:pPr>
        <w:ind w:left="8295" w:hanging="721"/>
      </w:pPr>
      <w:rPr>
        <w:rFonts w:hint="default"/>
      </w:rPr>
    </w:lvl>
  </w:abstractNum>
  <w:abstractNum w:abstractNumId="5">
    <w:nsid w:val="7D672226"/>
    <w:multiLevelType w:val="hybridMultilevel"/>
    <w:tmpl w:val="801072AA"/>
    <w:lvl w:ilvl="0" w:tplc="8312D952">
      <w:start w:val="1"/>
      <w:numFmt w:val="lowerRoman"/>
      <w:lvlText w:val="(%1)"/>
      <w:lvlJc w:val="left"/>
      <w:pPr>
        <w:ind w:left="1014" w:hanging="28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A8AFB72">
      <w:start w:val="4"/>
      <w:numFmt w:val="lowerRoman"/>
      <w:lvlText w:val="(%2)"/>
      <w:lvlJc w:val="left"/>
      <w:pPr>
        <w:ind w:left="2062" w:hanging="4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092C4A88">
      <w:start w:val="1"/>
      <w:numFmt w:val="bullet"/>
      <w:lvlText w:val="•"/>
      <w:lvlJc w:val="left"/>
      <w:pPr>
        <w:ind w:left="2926" w:hanging="408"/>
      </w:pPr>
      <w:rPr>
        <w:rFonts w:hint="default"/>
      </w:rPr>
    </w:lvl>
    <w:lvl w:ilvl="3" w:tplc="CB4A4FD4">
      <w:start w:val="1"/>
      <w:numFmt w:val="bullet"/>
      <w:lvlText w:val="•"/>
      <w:lvlJc w:val="left"/>
      <w:pPr>
        <w:ind w:left="3793" w:hanging="408"/>
      </w:pPr>
      <w:rPr>
        <w:rFonts w:hint="default"/>
      </w:rPr>
    </w:lvl>
    <w:lvl w:ilvl="4" w:tplc="D3E8121C">
      <w:start w:val="1"/>
      <w:numFmt w:val="bullet"/>
      <w:lvlText w:val="•"/>
      <w:lvlJc w:val="left"/>
      <w:pPr>
        <w:ind w:left="4660" w:hanging="408"/>
      </w:pPr>
      <w:rPr>
        <w:rFonts w:hint="default"/>
      </w:rPr>
    </w:lvl>
    <w:lvl w:ilvl="5" w:tplc="0A42F0C4">
      <w:start w:val="1"/>
      <w:numFmt w:val="bullet"/>
      <w:lvlText w:val="•"/>
      <w:lvlJc w:val="left"/>
      <w:pPr>
        <w:ind w:left="5526" w:hanging="408"/>
      </w:pPr>
      <w:rPr>
        <w:rFonts w:hint="default"/>
      </w:rPr>
    </w:lvl>
    <w:lvl w:ilvl="6" w:tplc="24F67BBE">
      <w:start w:val="1"/>
      <w:numFmt w:val="bullet"/>
      <w:lvlText w:val="•"/>
      <w:lvlJc w:val="left"/>
      <w:pPr>
        <w:ind w:left="6393" w:hanging="408"/>
      </w:pPr>
      <w:rPr>
        <w:rFonts w:hint="default"/>
      </w:rPr>
    </w:lvl>
    <w:lvl w:ilvl="7" w:tplc="AB403E28">
      <w:start w:val="1"/>
      <w:numFmt w:val="bullet"/>
      <w:lvlText w:val="•"/>
      <w:lvlJc w:val="left"/>
      <w:pPr>
        <w:ind w:left="7260" w:hanging="408"/>
      </w:pPr>
      <w:rPr>
        <w:rFonts w:hint="default"/>
      </w:rPr>
    </w:lvl>
    <w:lvl w:ilvl="8" w:tplc="FD820A72">
      <w:start w:val="1"/>
      <w:numFmt w:val="bullet"/>
      <w:lvlText w:val="•"/>
      <w:lvlJc w:val="left"/>
      <w:pPr>
        <w:ind w:left="8126" w:hanging="4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43"/>
    <w:rsid w:val="006D3E7F"/>
    <w:rsid w:val="00C07243"/>
    <w:rsid w:val="00C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07243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43"/>
  </w:style>
  <w:style w:type="paragraph" w:styleId="Footer">
    <w:name w:val="footer"/>
    <w:basedOn w:val="Normal"/>
    <w:link w:val="FooterChar"/>
    <w:uiPriority w:val="99"/>
    <w:unhideWhenUsed/>
    <w:rsid w:val="00C07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43"/>
  </w:style>
  <w:style w:type="paragraph" w:styleId="BodyText">
    <w:name w:val="Body Text"/>
    <w:basedOn w:val="Normal"/>
    <w:link w:val="BodyTextChar"/>
    <w:uiPriority w:val="1"/>
    <w:qFormat/>
    <w:rsid w:val="00C07243"/>
    <w:pPr>
      <w:widowControl w:val="0"/>
      <w:spacing w:after="0" w:line="240" w:lineRule="auto"/>
      <w:ind w:left="155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7243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C07243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72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0724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07243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43"/>
  </w:style>
  <w:style w:type="paragraph" w:styleId="Footer">
    <w:name w:val="footer"/>
    <w:basedOn w:val="Normal"/>
    <w:link w:val="FooterChar"/>
    <w:uiPriority w:val="99"/>
    <w:unhideWhenUsed/>
    <w:rsid w:val="00C07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43"/>
  </w:style>
  <w:style w:type="paragraph" w:styleId="BodyText">
    <w:name w:val="Body Text"/>
    <w:basedOn w:val="Normal"/>
    <w:link w:val="BodyTextChar"/>
    <w:uiPriority w:val="1"/>
    <w:qFormat/>
    <w:rsid w:val="00C07243"/>
    <w:pPr>
      <w:widowControl w:val="0"/>
      <w:spacing w:after="0" w:line="240" w:lineRule="auto"/>
      <w:ind w:left="155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7243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C07243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0724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0724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2017-01-18T12:42:00Z</dcterms:created>
  <dcterms:modified xsi:type="dcterms:W3CDTF">2017-01-18T12:53:00Z</dcterms:modified>
</cp:coreProperties>
</file>