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4C" w:rsidRPr="0050513C" w:rsidRDefault="0032304C" w:rsidP="0050513C">
      <w:pPr>
        <w:pStyle w:val="ListParagraph"/>
        <w:numPr>
          <w:ilvl w:val="0"/>
          <w:numId w:val="2"/>
        </w:numPr>
        <w:spacing w:line="360" w:lineRule="auto"/>
        <w:rPr>
          <w:rFonts w:cs="Calibri"/>
          <w:kern w:val="24"/>
        </w:rPr>
      </w:pPr>
      <w:r w:rsidRPr="0050513C">
        <w:rPr>
          <w:rFonts w:cs="Calibri"/>
          <w:kern w:val="24"/>
        </w:rPr>
        <w:t>In relation to protein synthesis outline the main events of transcription.</w:t>
      </w:r>
    </w:p>
    <w:p w:rsidR="0032304C" w:rsidRPr="0050513C" w:rsidRDefault="0032304C" w:rsidP="0050513C">
      <w:pPr>
        <w:pStyle w:val="ListParagraph"/>
        <w:spacing w:line="360" w:lineRule="auto"/>
        <w:ind w:left="360"/>
        <w:rPr>
          <w:rFonts w:cs="Calibri"/>
          <w:b/>
          <w:bCs/>
          <w:kern w:val="24"/>
        </w:rPr>
      </w:pPr>
      <w:r w:rsidRPr="0050513C">
        <w:rPr>
          <w:rFonts w:cs="Calibri"/>
          <w:b/>
          <w:bCs/>
          <w:kern w:val="24"/>
        </w:rPr>
        <w:t>Enzymes unwind the double helix / sequence of nitrogenous bases on the DNA contains the code for a particular protein / enzyme RNA polymerase copies this sequence to form an mRNA strand that is complementary to the DNA strand</w:t>
      </w:r>
    </w:p>
    <w:p w:rsidR="0032304C" w:rsidRPr="0050513C" w:rsidRDefault="0032304C" w:rsidP="0050513C">
      <w:pPr>
        <w:pStyle w:val="ListParagraph"/>
        <w:numPr>
          <w:ilvl w:val="0"/>
          <w:numId w:val="2"/>
        </w:numPr>
        <w:spacing w:line="360" w:lineRule="auto"/>
        <w:rPr>
          <w:rFonts w:cs="Calibri"/>
          <w:kern w:val="24"/>
        </w:rPr>
      </w:pPr>
      <w:r w:rsidRPr="0050513C">
        <w:rPr>
          <w:rFonts w:cs="Calibri"/>
          <w:kern w:val="24"/>
        </w:rPr>
        <w:t>What is a triplet? State the role of a triplet.</w:t>
      </w:r>
    </w:p>
    <w:p w:rsidR="0032304C" w:rsidRPr="0050513C" w:rsidRDefault="0032304C" w:rsidP="0050513C">
      <w:pPr>
        <w:pStyle w:val="ListParagraph"/>
        <w:spacing w:line="360" w:lineRule="auto"/>
        <w:ind w:left="360"/>
        <w:rPr>
          <w:rFonts w:cs="Calibri"/>
          <w:b/>
          <w:bCs/>
          <w:kern w:val="24"/>
        </w:rPr>
      </w:pPr>
      <w:r w:rsidRPr="0050513C">
        <w:rPr>
          <w:rFonts w:cs="Calibri"/>
          <w:b/>
          <w:bCs/>
          <w:kern w:val="24"/>
        </w:rPr>
        <w:t>Triplet: a sequence of three nitrogenous bases of mRNA; Role: codes for a specific amino acid</w:t>
      </w:r>
    </w:p>
    <w:p w:rsidR="0032304C" w:rsidRPr="0050513C" w:rsidRDefault="0032304C" w:rsidP="0050513C">
      <w:pPr>
        <w:pStyle w:val="ListParagraph"/>
        <w:numPr>
          <w:ilvl w:val="0"/>
          <w:numId w:val="2"/>
        </w:numPr>
        <w:spacing w:line="360" w:lineRule="auto"/>
        <w:rPr>
          <w:rFonts w:cs="Calibri"/>
          <w:kern w:val="24"/>
        </w:rPr>
      </w:pPr>
      <w:r w:rsidRPr="0050513C">
        <w:rPr>
          <w:rFonts w:cs="Calibri"/>
          <w:kern w:val="24"/>
        </w:rPr>
        <w:t>Describe the role of tRNA.</w:t>
      </w:r>
    </w:p>
    <w:p w:rsidR="0032304C" w:rsidRPr="0050513C" w:rsidRDefault="0032304C" w:rsidP="0050513C">
      <w:pPr>
        <w:pStyle w:val="ListParagraph"/>
        <w:spacing w:line="360" w:lineRule="auto"/>
        <w:ind w:left="360"/>
        <w:rPr>
          <w:rFonts w:cs="Calibri"/>
          <w:b/>
          <w:bCs/>
          <w:kern w:val="24"/>
        </w:rPr>
      </w:pPr>
      <w:r w:rsidRPr="0050513C">
        <w:rPr>
          <w:rFonts w:cs="Calibri"/>
          <w:b/>
          <w:bCs/>
          <w:kern w:val="24"/>
        </w:rPr>
        <w:t>Carries specific amino acids from the cytoplasm to the ribosomes (where they are joined together, in an order determined by the sequence of bases on the mRNA attached to the ribosomes) to form a protein</w:t>
      </w:r>
    </w:p>
    <w:p w:rsidR="0032304C" w:rsidRPr="0050513C" w:rsidRDefault="0032304C" w:rsidP="0050513C">
      <w:pPr>
        <w:pStyle w:val="ListParagraph"/>
        <w:numPr>
          <w:ilvl w:val="0"/>
          <w:numId w:val="2"/>
        </w:numPr>
        <w:spacing w:line="360" w:lineRule="auto"/>
        <w:rPr>
          <w:rFonts w:cs="Calibri"/>
          <w:kern w:val="24"/>
        </w:rPr>
      </w:pPr>
      <w:r w:rsidRPr="0050513C">
        <w:rPr>
          <w:rFonts w:cs="Calibri"/>
          <w:kern w:val="24"/>
        </w:rPr>
        <w:t>Explain the terms transcription and translation.</w:t>
      </w:r>
    </w:p>
    <w:p w:rsidR="0032304C" w:rsidRPr="0050513C" w:rsidRDefault="0032304C" w:rsidP="0050513C">
      <w:pPr>
        <w:pStyle w:val="ListParagraph"/>
        <w:spacing w:line="360" w:lineRule="auto"/>
        <w:ind w:left="360"/>
        <w:rPr>
          <w:rFonts w:cs="Calibri"/>
          <w:b/>
          <w:bCs/>
          <w:kern w:val="24"/>
        </w:rPr>
      </w:pPr>
      <w:r w:rsidRPr="0050513C">
        <w:rPr>
          <w:rFonts w:cs="Calibri"/>
          <w:b/>
          <w:bCs/>
          <w:kern w:val="24"/>
        </w:rPr>
        <w:t>Transcription: making of (m)RNA using DNA (template); Translation: making a protein using (m)RNA (code)</w:t>
      </w:r>
    </w:p>
    <w:p w:rsidR="0032304C" w:rsidRPr="0050513C" w:rsidRDefault="0032304C" w:rsidP="0050513C">
      <w:pPr>
        <w:pStyle w:val="ListParagraph"/>
        <w:numPr>
          <w:ilvl w:val="0"/>
          <w:numId w:val="2"/>
        </w:numPr>
        <w:spacing w:line="360" w:lineRule="auto"/>
        <w:rPr>
          <w:rFonts w:cs="Calibri"/>
          <w:kern w:val="24"/>
        </w:rPr>
      </w:pPr>
      <w:r w:rsidRPr="0050513C">
        <w:rPr>
          <w:rFonts w:cs="Calibri"/>
          <w:kern w:val="24"/>
        </w:rPr>
        <w:t>How many bases in sequence make up a codon in mRNA?</w:t>
      </w:r>
    </w:p>
    <w:p w:rsidR="0032304C" w:rsidRPr="0050513C" w:rsidRDefault="0032304C" w:rsidP="0050513C">
      <w:pPr>
        <w:pStyle w:val="ListParagraph"/>
        <w:spacing w:line="360" w:lineRule="auto"/>
        <w:ind w:left="360"/>
        <w:rPr>
          <w:rFonts w:cs="Calibri"/>
          <w:b/>
          <w:bCs/>
          <w:kern w:val="24"/>
        </w:rPr>
      </w:pPr>
      <w:r w:rsidRPr="0050513C">
        <w:rPr>
          <w:rFonts w:cs="Calibri"/>
          <w:b/>
          <w:bCs/>
          <w:kern w:val="24"/>
        </w:rPr>
        <w:t>Three</w:t>
      </w:r>
    </w:p>
    <w:p w:rsidR="0032304C" w:rsidRPr="0050513C" w:rsidRDefault="0032304C" w:rsidP="0050513C">
      <w:pPr>
        <w:pStyle w:val="ListParagraph"/>
        <w:numPr>
          <w:ilvl w:val="0"/>
          <w:numId w:val="2"/>
        </w:numPr>
        <w:spacing w:line="360" w:lineRule="auto"/>
        <w:rPr>
          <w:rFonts w:cs="Calibri"/>
          <w:kern w:val="24"/>
        </w:rPr>
      </w:pPr>
      <w:r w:rsidRPr="0050513C">
        <w:rPr>
          <w:rFonts w:cs="Calibri"/>
          <w:kern w:val="24"/>
        </w:rPr>
        <w:t>Each mRNA codon specifies one of three possible outcomes during protein synthesis. Name these three possible outcomes.</w:t>
      </w:r>
    </w:p>
    <w:p w:rsidR="0032304C" w:rsidRPr="0050513C" w:rsidRDefault="0032304C" w:rsidP="0050513C">
      <w:pPr>
        <w:pStyle w:val="ListParagraph"/>
        <w:spacing w:line="360" w:lineRule="auto"/>
        <w:ind w:left="360"/>
        <w:rPr>
          <w:rFonts w:cs="Calibri"/>
          <w:b/>
          <w:bCs/>
          <w:kern w:val="24"/>
        </w:rPr>
      </w:pPr>
      <w:r w:rsidRPr="0050513C">
        <w:rPr>
          <w:rFonts w:cs="Calibri"/>
          <w:b/>
          <w:bCs/>
          <w:kern w:val="24"/>
        </w:rPr>
        <w:t>Start; Adding an amino acid; Stop</w:t>
      </w:r>
    </w:p>
    <w:p w:rsidR="0032304C" w:rsidRPr="0050513C" w:rsidRDefault="0032304C" w:rsidP="0050513C">
      <w:pPr>
        <w:pStyle w:val="ListParagraph"/>
        <w:numPr>
          <w:ilvl w:val="0"/>
          <w:numId w:val="2"/>
        </w:numPr>
        <w:spacing w:line="360" w:lineRule="auto"/>
        <w:rPr>
          <w:rFonts w:cs="Calibri"/>
          <w:kern w:val="24"/>
        </w:rPr>
      </w:pPr>
      <w:r w:rsidRPr="0050513C">
        <w:rPr>
          <w:rFonts w:cs="Calibri"/>
          <w:kern w:val="24"/>
        </w:rPr>
        <w:t>During translation one end of a tRNA molecule attaches to an mRNA codon. What is usually attached to the other end of the tRNA molecule?</w:t>
      </w:r>
    </w:p>
    <w:p w:rsidR="0032304C" w:rsidRPr="0050513C" w:rsidRDefault="0032304C" w:rsidP="0050513C">
      <w:pPr>
        <w:pStyle w:val="ListParagraph"/>
        <w:spacing w:line="360" w:lineRule="auto"/>
        <w:ind w:left="360"/>
        <w:rPr>
          <w:rFonts w:cs="Calibri"/>
          <w:b/>
          <w:bCs/>
          <w:kern w:val="24"/>
        </w:rPr>
      </w:pPr>
      <w:r w:rsidRPr="0050513C">
        <w:rPr>
          <w:rFonts w:cs="Calibri"/>
          <w:b/>
          <w:bCs/>
          <w:kern w:val="24"/>
        </w:rPr>
        <w:t>An amino acid</w:t>
      </w:r>
    </w:p>
    <w:p w:rsidR="0032304C" w:rsidRPr="0050513C" w:rsidRDefault="0032304C" w:rsidP="0050513C">
      <w:pPr>
        <w:pStyle w:val="ListParagraph"/>
        <w:numPr>
          <w:ilvl w:val="0"/>
          <w:numId w:val="2"/>
        </w:numPr>
        <w:spacing w:line="360" w:lineRule="auto"/>
        <w:rPr>
          <w:rFonts w:cs="Calibri"/>
          <w:kern w:val="24"/>
        </w:rPr>
      </w:pPr>
      <w:r w:rsidRPr="0050513C">
        <w:rPr>
          <w:rFonts w:cs="Calibri"/>
          <w:kern w:val="24"/>
        </w:rPr>
        <w:t xml:space="preserve">Give the role of the enzyme RNA polymerase. </w:t>
      </w:r>
    </w:p>
    <w:p w:rsidR="0032304C" w:rsidRDefault="0032304C" w:rsidP="0050513C">
      <w:pPr>
        <w:pStyle w:val="ListParagraph"/>
        <w:spacing w:line="360" w:lineRule="auto"/>
        <w:ind w:left="360"/>
        <w:rPr>
          <w:rFonts w:cs="Calibri"/>
          <w:b/>
          <w:bCs/>
          <w:kern w:val="24"/>
        </w:rPr>
      </w:pPr>
      <w:r w:rsidRPr="0050513C">
        <w:rPr>
          <w:rFonts w:cs="Calibri"/>
          <w:b/>
          <w:bCs/>
          <w:kern w:val="24"/>
        </w:rPr>
        <w:t>Joins nucleotides together (to give mRNA product) or to make RNA</w:t>
      </w:r>
    </w:p>
    <w:p w:rsidR="00C528A8" w:rsidRPr="00C528A8" w:rsidRDefault="00C528A8" w:rsidP="00C528A8">
      <w:pPr>
        <w:pStyle w:val="ListParagraph"/>
        <w:numPr>
          <w:ilvl w:val="0"/>
          <w:numId w:val="2"/>
        </w:numPr>
        <w:spacing w:line="360" w:lineRule="auto"/>
        <w:rPr>
          <w:rFonts w:cs="Calibri"/>
          <w:kern w:val="24"/>
        </w:rPr>
      </w:pPr>
      <w:bookmarkStart w:id="0" w:name="_GoBack"/>
      <w:r w:rsidRPr="00C528A8">
        <w:rPr>
          <w:rFonts w:cs="Calibri"/>
          <w:kern w:val="24"/>
        </w:rPr>
        <w:t xml:space="preserve">Write </w:t>
      </w:r>
      <w:r w:rsidRPr="00C528A8">
        <w:rPr>
          <w:rFonts w:cs="Calibri"/>
          <w:kern w:val="24"/>
        </w:rPr>
        <w:t>notes (three points) on Codons.</w:t>
      </w:r>
    </w:p>
    <w:p w:rsidR="00C528A8" w:rsidRPr="00C528A8" w:rsidRDefault="00C528A8" w:rsidP="00C528A8">
      <w:pPr>
        <w:spacing w:line="360" w:lineRule="auto"/>
        <w:ind w:left="360"/>
        <w:rPr>
          <w:rFonts w:cs="Calibri"/>
          <w:b/>
          <w:bCs/>
          <w:kern w:val="24"/>
        </w:rPr>
      </w:pPr>
      <w:r w:rsidRPr="00C528A8">
        <w:rPr>
          <w:rFonts w:cs="Calibri"/>
          <w:b/>
          <w:bCs/>
          <w:kern w:val="24"/>
        </w:rPr>
        <w:t>Sequence(s) of three bases / on DNA / on mRNA or on tRNA / (each codon) codes for one amino acid / that codes for a start (or stop)</w:t>
      </w:r>
    </w:p>
    <w:p w:rsidR="00C528A8" w:rsidRPr="00C528A8" w:rsidRDefault="00C528A8" w:rsidP="00C528A8">
      <w:pPr>
        <w:pStyle w:val="ListParagraph"/>
        <w:numPr>
          <w:ilvl w:val="0"/>
          <w:numId w:val="2"/>
        </w:numPr>
        <w:spacing w:line="360" w:lineRule="auto"/>
        <w:rPr>
          <w:rFonts w:cs="Calibri"/>
          <w:kern w:val="24"/>
        </w:rPr>
      </w:pPr>
      <w:r w:rsidRPr="00C528A8">
        <w:rPr>
          <w:rFonts w:cs="Calibri"/>
          <w:kern w:val="24"/>
        </w:rPr>
        <w:t>Write notes (thr</w:t>
      </w:r>
      <w:r w:rsidRPr="00C528A8">
        <w:rPr>
          <w:rFonts w:cs="Calibri"/>
          <w:kern w:val="24"/>
        </w:rPr>
        <w:t>ee points) on Transcription.</w:t>
      </w:r>
    </w:p>
    <w:p w:rsidR="00C528A8" w:rsidRPr="00C528A8" w:rsidRDefault="00C528A8" w:rsidP="00C528A8">
      <w:pPr>
        <w:spacing w:line="360" w:lineRule="auto"/>
        <w:ind w:left="360"/>
        <w:rPr>
          <w:rFonts w:cs="Calibri"/>
          <w:b/>
          <w:bCs/>
          <w:kern w:val="24"/>
        </w:rPr>
      </w:pPr>
      <w:r w:rsidRPr="00C528A8">
        <w:rPr>
          <w:rFonts w:cs="Calibri"/>
          <w:b/>
          <w:bCs/>
          <w:kern w:val="24"/>
        </w:rPr>
        <w:t>mRNA is formed / using a (single) strand of DNA / (DNA acts) as a template (or described) / in nucleus / (catalysed by) RNA polymerase</w:t>
      </w:r>
      <w:bookmarkEnd w:id="0"/>
    </w:p>
    <w:sectPr w:rsidR="00C528A8" w:rsidRPr="00C528A8" w:rsidSect="0032304C">
      <w:headerReference w:type="default" r:id="rId7"/>
      <w:footerReference w:type="default" r:id="rId8"/>
      <w:pgSz w:w="12240" w:h="15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7E" w:rsidRDefault="00074B7E" w:rsidP="0032304C">
      <w:r>
        <w:separator/>
      </w:r>
    </w:p>
  </w:endnote>
  <w:endnote w:type="continuationSeparator" w:id="0">
    <w:p w:rsidR="00074B7E" w:rsidRDefault="00074B7E" w:rsidP="0032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6572"/>
      <w:docPartObj>
        <w:docPartGallery w:val="Page Numbers (Bottom of Page)"/>
        <w:docPartUnique/>
      </w:docPartObj>
    </w:sdtPr>
    <w:sdtEndPr/>
    <w:sdtContent>
      <w:sdt>
        <w:sdtPr>
          <w:id w:val="3985328"/>
          <w:docPartObj>
            <w:docPartGallery w:val="Page Numbers (Top of Page)"/>
            <w:docPartUnique/>
          </w:docPartObj>
        </w:sdtPr>
        <w:sdtEndPr/>
        <w:sdtContent>
          <w:p w:rsidR="0032304C" w:rsidRDefault="0032304C">
            <w:pPr>
              <w:pStyle w:val="Footer"/>
              <w:jc w:val="center"/>
            </w:pPr>
            <w:r>
              <w:t xml:space="preserve">Page </w:t>
            </w:r>
            <w:r>
              <w:rPr>
                <w:b/>
              </w:rPr>
              <w:fldChar w:fldCharType="begin"/>
            </w:r>
            <w:r>
              <w:rPr>
                <w:b/>
              </w:rPr>
              <w:instrText xml:space="preserve"> PAGE </w:instrText>
            </w:r>
            <w:r>
              <w:rPr>
                <w:b/>
              </w:rPr>
              <w:fldChar w:fldCharType="separate"/>
            </w:r>
            <w:r w:rsidR="00C528A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528A8">
              <w:rPr>
                <w:b/>
                <w:noProof/>
              </w:rPr>
              <w:t>1</w:t>
            </w:r>
            <w:r>
              <w:rPr>
                <w:b/>
              </w:rPr>
              <w:fldChar w:fldCharType="end"/>
            </w:r>
          </w:p>
        </w:sdtContent>
      </w:sdt>
    </w:sdtContent>
  </w:sdt>
  <w:p w:rsidR="0032304C" w:rsidRDefault="00323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7E" w:rsidRDefault="00074B7E" w:rsidP="0032304C">
      <w:r>
        <w:separator/>
      </w:r>
    </w:p>
  </w:footnote>
  <w:footnote w:type="continuationSeparator" w:id="0">
    <w:p w:rsidR="00074B7E" w:rsidRDefault="00074B7E" w:rsidP="0032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04C" w:rsidRPr="0032304C" w:rsidRDefault="0032304C" w:rsidP="0032304C">
    <w:pPr>
      <w:pStyle w:val="Header"/>
      <w:jc w:val="center"/>
      <w:rPr>
        <w:b/>
      </w:rPr>
    </w:pPr>
    <w:r w:rsidRPr="0032304C">
      <w:rPr>
        <w:b/>
      </w:rPr>
      <w:t>2.5.15.H Protein Synthesis EQ&amp;A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44FFF2"/>
    <w:lvl w:ilvl="0">
      <w:numFmt w:val="bullet"/>
      <w:lvlText w:val="*"/>
      <w:lvlJc w:val="left"/>
    </w:lvl>
  </w:abstractNum>
  <w:abstractNum w:abstractNumId="1" w15:restartNumberingAfterBreak="0">
    <w:nsid w:val="63FA3100"/>
    <w:multiLevelType w:val="hybridMultilevel"/>
    <w:tmpl w:val="2FEE0B2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4C"/>
    <w:rsid w:val="00074B7E"/>
    <w:rsid w:val="000A5486"/>
    <w:rsid w:val="001205BB"/>
    <w:rsid w:val="001449AE"/>
    <w:rsid w:val="00154045"/>
    <w:rsid w:val="001711AB"/>
    <w:rsid w:val="00217A9F"/>
    <w:rsid w:val="0032304C"/>
    <w:rsid w:val="00336E35"/>
    <w:rsid w:val="00374B91"/>
    <w:rsid w:val="003D36BE"/>
    <w:rsid w:val="003E0AA3"/>
    <w:rsid w:val="004B1342"/>
    <w:rsid w:val="004E3900"/>
    <w:rsid w:val="0050513C"/>
    <w:rsid w:val="00515778"/>
    <w:rsid w:val="00574CA7"/>
    <w:rsid w:val="00617266"/>
    <w:rsid w:val="00827365"/>
    <w:rsid w:val="008769C5"/>
    <w:rsid w:val="00980815"/>
    <w:rsid w:val="009B2F29"/>
    <w:rsid w:val="00A74CA8"/>
    <w:rsid w:val="00B22256"/>
    <w:rsid w:val="00C438A0"/>
    <w:rsid w:val="00C528A8"/>
    <w:rsid w:val="00CF2A2C"/>
    <w:rsid w:val="00DE2656"/>
    <w:rsid w:val="00EC43BC"/>
    <w:rsid w:val="00EE4A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7A24C-7C7D-47E0-B3DA-815A8F48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56"/>
  </w:style>
  <w:style w:type="paragraph" w:styleId="Heading1">
    <w:name w:val="heading 1"/>
    <w:basedOn w:val="Normal"/>
    <w:next w:val="Normal"/>
    <w:link w:val="Heading1Char"/>
    <w:qFormat/>
    <w:rsid w:val="00B22256"/>
    <w:pPr>
      <w:keepNext/>
      <w:jc w:val="center"/>
      <w:outlineLvl w:val="0"/>
    </w:pPr>
    <w:rPr>
      <w:b/>
      <w:bCs/>
      <w:sz w:val="48"/>
      <w:szCs w:val="48"/>
    </w:rPr>
  </w:style>
  <w:style w:type="paragraph" w:styleId="Heading3">
    <w:name w:val="heading 3"/>
    <w:basedOn w:val="Normal"/>
    <w:next w:val="Normal"/>
    <w:link w:val="Heading3Char"/>
    <w:semiHidden/>
    <w:unhideWhenUsed/>
    <w:qFormat/>
    <w:rsid w:val="00B22256"/>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256"/>
    <w:rPr>
      <w:b/>
      <w:bCs/>
      <w:sz w:val="48"/>
      <w:szCs w:val="48"/>
      <w:lang w:val="en-GB"/>
    </w:rPr>
  </w:style>
  <w:style w:type="character" w:customStyle="1" w:styleId="Heading3Char">
    <w:name w:val="Heading 3 Char"/>
    <w:link w:val="Heading3"/>
    <w:semiHidden/>
    <w:rsid w:val="00B22256"/>
    <w:rPr>
      <w:b/>
      <w:bCs/>
      <w:sz w:val="28"/>
      <w:szCs w:val="26"/>
      <w:lang w:val="en-GB"/>
    </w:rPr>
  </w:style>
  <w:style w:type="paragraph" w:styleId="Header">
    <w:name w:val="header"/>
    <w:basedOn w:val="Normal"/>
    <w:link w:val="HeaderChar"/>
    <w:uiPriority w:val="99"/>
    <w:unhideWhenUsed/>
    <w:rsid w:val="0032304C"/>
    <w:pPr>
      <w:tabs>
        <w:tab w:val="center" w:pos="4513"/>
        <w:tab w:val="right" w:pos="9026"/>
      </w:tabs>
    </w:pPr>
  </w:style>
  <w:style w:type="character" w:customStyle="1" w:styleId="HeaderChar">
    <w:name w:val="Header Char"/>
    <w:basedOn w:val="DefaultParagraphFont"/>
    <w:link w:val="Header"/>
    <w:uiPriority w:val="99"/>
    <w:rsid w:val="0032304C"/>
  </w:style>
  <w:style w:type="paragraph" w:styleId="Footer">
    <w:name w:val="footer"/>
    <w:basedOn w:val="Normal"/>
    <w:link w:val="FooterChar"/>
    <w:uiPriority w:val="99"/>
    <w:unhideWhenUsed/>
    <w:rsid w:val="0032304C"/>
    <w:pPr>
      <w:tabs>
        <w:tab w:val="center" w:pos="4513"/>
        <w:tab w:val="right" w:pos="9026"/>
      </w:tabs>
    </w:pPr>
  </w:style>
  <w:style w:type="character" w:customStyle="1" w:styleId="FooterChar">
    <w:name w:val="Footer Char"/>
    <w:basedOn w:val="DefaultParagraphFont"/>
    <w:link w:val="Footer"/>
    <w:uiPriority w:val="99"/>
    <w:rsid w:val="0032304C"/>
  </w:style>
  <w:style w:type="paragraph" w:styleId="ListParagraph">
    <w:name w:val="List Paragraph"/>
    <w:basedOn w:val="Normal"/>
    <w:uiPriority w:val="34"/>
    <w:qFormat/>
    <w:rsid w:val="00505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Finlayson</dc:creator>
  <cp:lastModifiedBy>Declan Finlayson</cp:lastModifiedBy>
  <cp:revision>3</cp:revision>
  <dcterms:created xsi:type="dcterms:W3CDTF">2013-08-20T04:12:00Z</dcterms:created>
  <dcterms:modified xsi:type="dcterms:W3CDTF">2015-08-06T05:17:00Z</dcterms:modified>
</cp:coreProperties>
</file>