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4C" w:rsidRDefault="0032304C" w:rsidP="0050513C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50513C">
        <w:rPr>
          <w:rFonts w:cs="Calibri"/>
          <w:kern w:val="24"/>
        </w:rPr>
        <w:t>In relation to protein synthesis outline the main events of transcription.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32304C" w:rsidRPr="0050513C" w:rsidRDefault="0032304C" w:rsidP="0050513C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50513C">
        <w:rPr>
          <w:rFonts w:cs="Calibri"/>
          <w:kern w:val="24"/>
        </w:rPr>
        <w:t>What is a triplet? State the role of a triplet.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32304C" w:rsidRPr="0050513C" w:rsidRDefault="0032304C" w:rsidP="0050513C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50513C">
        <w:rPr>
          <w:rFonts w:cs="Calibri"/>
          <w:kern w:val="24"/>
        </w:rPr>
        <w:t>Describe the role of tRNA.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32304C" w:rsidRPr="0050513C" w:rsidRDefault="0032304C" w:rsidP="0050513C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50513C">
        <w:rPr>
          <w:rFonts w:cs="Calibri"/>
          <w:kern w:val="24"/>
        </w:rPr>
        <w:t>Explain the terms transcription and translation.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32304C" w:rsidRPr="0050513C" w:rsidRDefault="0032304C" w:rsidP="0050513C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50513C">
        <w:rPr>
          <w:rFonts w:cs="Calibri"/>
          <w:kern w:val="24"/>
        </w:rPr>
        <w:t>How many bases in sequence make up a codon in mRNA?</w:t>
      </w:r>
      <w:r w:rsidR="005D1F6E">
        <w:rPr>
          <w:rFonts w:cs="Calibri"/>
          <w:kern w:val="24"/>
        </w:rPr>
        <w:t xml:space="preserve"> _________________________________ </w:t>
      </w:r>
    </w:p>
    <w:p w:rsidR="0032304C" w:rsidRPr="005D1F6E" w:rsidRDefault="0032304C" w:rsidP="0050513C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5D1F6E">
        <w:rPr>
          <w:rFonts w:cs="Calibri"/>
          <w:kern w:val="24"/>
        </w:rPr>
        <w:t>Each mRNA codon specifies one of three possible outcomes during protein synthesis. Name these three possible outcomes.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5D1F6E" w:rsidRPr="0050513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32304C" w:rsidRPr="0050513C" w:rsidRDefault="0032304C" w:rsidP="0050513C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50513C">
        <w:rPr>
          <w:rFonts w:cs="Calibri"/>
          <w:kern w:val="24"/>
        </w:rPr>
        <w:t>During translation one end of a tRNA molecule attaches to an mRNA codon. What is usually attached to the other end of the tRNA molecule?</w:t>
      </w:r>
      <w:r w:rsidR="005D1F6E">
        <w:rPr>
          <w:rFonts w:cs="Calibri"/>
          <w:kern w:val="24"/>
        </w:rPr>
        <w:t xml:space="preserve"> ________________________________________ </w:t>
      </w:r>
    </w:p>
    <w:p w:rsidR="0032304C" w:rsidRPr="0050513C" w:rsidRDefault="0032304C" w:rsidP="0050513C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50513C">
        <w:rPr>
          <w:rFonts w:cs="Calibri"/>
          <w:kern w:val="24"/>
        </w:rPr>
        <w:t xml:space="preserve">Give the role of the enzyme RNA polymerase. </w:t>
      </w:r>
    </w:p>
    <w:p w:rsidR="0032304C" w:rsidRDefault="005D1F6E" w:rsidP="005D1F6E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F4044B" w:rsidRPr="00F4044B" w:rsidRDefault="00F4044B" w:rsidP="00F4044B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F4044B">
        <w:rPr>
          <w:rFonts w:cs="Calibri"/>
          <w:kern w:val="24"/>
        </w:rPr>
        <w:lastRenderedPageBreak/>
        <w:t>Write notes (three points) on Codons.</w:t>
      </w:r>
    </w:p>
    <w:p w:rsidR="00F4044B" w:rsidRDefault="00F4044B" w:rsidP="00F4044B">
      <w:pPr>
        <w:pStyle w:val="ListParagraph"/>
        <w:spacing w:line="360" w:lineRule="auto"/>
        <w:ind w:left="360"/>
        <w:rPr>
          <w:rFonts w:cs="Calibri"/>
          <w:kern w:val="24"/>
        </w:rPr>
      </w:pPr>
      <w:bookmarkStart w:id="0" w:name="_GoBack"/>
      <w:bookmarkEnd w:id="0"/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F4044B" w:rsidRDefault="00F4044B" w:rsidP="00F4044B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F4044B" w:rsidRDefault="00F4044B" w:rsidP="00F4044B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F4044B" w:rsidRPr="00F4044B" w:rsidRDefault="00F4044B" w:rsidP="00F4044B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F4044B">
        <w:rPr>
          <w:rFonts w:cs="Calibri"/>
          <w:kern w:val="24"/>
        </w:rPr>
        <w:t>Write notes (three points) on Transcription.</w:t>
      </w:r>
    </w:p>
    <w:p w:rsidR="00F4044B" w:rsidRDefault="00F4044B" w:rsidP="00F4044B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F4044B" w:rsidRDefault="00F4044B" w:rsidP="00F4044B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F4044B" w:rsidRDefault="00F4044B" w:rsidP="00F4044B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F4044B" w:rsidRPr="00F4044B" w:rsidRDefault="00F4044B" w:rsidP="00F4044B">
      <w:pPr>
        <w:spacing w:line="360" w:lineRule="auto"/>
        <w:rPr>
          <w:rFonts w:cs="Calibri"/>
          <w:kern w:val="24"/>
        </w:rPr>
      </w:pPr>
    </w:p>
    <w:sectPr w:rsidR="00F4044B" w:rsidRPr="00F4044B" w:rsidSect="0032304C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42" w:rsidRDefault="000C6F42" w:rsidP="0032304C">
      <w:r>
        <w:separator/>
      </w:r>
    </w:p>
  </w:endnote>
  <w:endnote w:type="continuationSeparator" w:id="0">
    <w:p w:rsidR="000C6F42" w:rsidRDefault="000C6F42" w:rsidP="0032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436572"/>
      <w:docPartObj>
        <w:docPartGallery w:val="Page Numbers (Bottom of Page)"/>
        <w:docPartUnique/>
      </w:docPartObj>
    </w:sdtPr>
    <w:sdtEndPr/>
    <w:sdtContent>
      <w:sdt>
        <w:sdtPr>
          <w:id w:val="3985328"/>
          <w:docPartObj>
            <w:docPartGallery w:val="Page Numbers (Top of Page)"/>
            <w:docPartUnique/>
          </w:docPartObj>
        </w:sdtPr>
        <w:sdtEndPr/>
        <w:sdtContent>
          <w:p w:rsidR="0032304C" w:rsidRDefault="003230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44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44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2304C" w:rsidRDefault="00323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42" w:rsidRDefault="000C6F42" w:rsidP="0032304C">
      <w:r>
        <w:separator/>
      </w:r>
    </w:p>
  </w:footnote>
  <w:footnote w:type="continuationSeparator" w:id="0">
    <w:p w:rsidR="000C6F42" w:rsidRDefault="000C6F42" w:rsidP="0032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4C" w:rsidRPr="0032304C" w:rsidRDefault="0032304C" w:rsidP="0032304C">
    <w:pPr>
      <w:pStyle w:val="Header"/>
      <w:jc w:val="center"/>
      <w:rPr>
        <w:b/>
      </w:rPr>
    </w:pPr>
    <w:r w:rsidRPr="0032304C">
      <w:rPr>
        <w:b/>
      </w:rPr>
      <w:t>2.5.15.H Protein Synthesis</w:t>
    </w:r>
    <w:r w:rsidR="005D1F6E">
      <w:rPr>
        <w:b/>
      </w:rPr>
      <w:t xml:space="preserve"> EQ</w:t>
    </w:r>
    <w:r w:rsidR="005D1F6E">
      <w:rPr>
        <w:b/>
      </w:rPr>
      <w:tab/>
    </w:r>
    <w:r w:rsidR="005D1F6E">
      <w:rPr>
        <w:b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44FFF2"/>
    <w:lvl w:ilvl="0">
      <w:numFmt w:val="bullet"/>
      <w:lvlText w:val="*"/>
      <w:lvlJc w:val="left"/>
    </w:lvl>
  </w:abstractNum>
  <w:abstractNum w:abstractNumId="1" w15:restartNumberingAfterBreak="0">
    <w:nsid w:val="63FA3100"/>
    <w:multiLevelType w:val="hybridMultilevel"/>
    <w:tmpl w:val="2FEE0B2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4C"/>
    <w:rsid w:val="000A5486"/>
    <w:rsid w:val="000C6F42"/>
    <w:rsid w:val="001205BB"/>
    <w:rsid w:val="001449AE"/>
    <w:rsid w:val="00154045"/>
    <w:rsid w:val="001711AB"/>
    <w:rsid w:val="00217A9F"/>
    <w:rsid w:val="0032304C"/>
    <w:rsid w:val="00336E35"/>
    <w:rsid w:val="00374B91"/>
    <w:rsid w:val="003D36BE"/>
    <w:rsid w:val="003E0AA3"/>
    <w:rsid w:val="004A615D"/>
    <w:rsid w:val="004B1342"/>
    <w:rsid w:val="004E3900"/>
    <w:rsid w:val="0050513C"/>
    <w:rsid w:val="00515778"/>
    <w:rsid w:val="00574CA7"/>
    <w:rsid w:val="005D1F6E"/>
    <w:rsid w:val="00827365"/>
    <w:rsid w:val="008769C5"/>
    <w:rsid w:val="00980815"/>
    <w:rsid w:val="009B2F29"/>
    <w:rsid w:val="00A74CA8"/>
    <w:rsid w:val="00B22256"/>
    <w:rsid w:val="00C438A0"/>
    <w:rsid w:val="00CF2A2C"/>
    <w:rsid w:val="00DE2656"/>
    <w:rsid w:val="00EC43BC"/>
    <w:rsid w:val="00EE4ACF"/>
    <w:rsid w:val="00F4044B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DC3E5-8445-4E4B-8290-B33F9E92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3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04C"/>
  </w:style>
  <w:style w:type="paragraph" w:styleId="Footer">
    <w:name w:val="footer"/>
    <w:basedOn w:val="Normal"/>
    <w:link w:val="FooterChar"/>
    <w:uiPriority w:val="99"/>
    <w:unhideWhenUsed/>
    <w:rsid w:val="00323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04C"/>
  </w:style>
  <w:style w:type="paragraph" w:styleId="ListParagraph">
    <w:name w:val="List Paragraph"/>
    <w:basedOn w:val="Normal"/>
    <w:uiPriority w:val="34"/>
    <w:qFormat/>
    <w:rsid w:val="0050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4</cp:revision>
  <dcterms:created xsi:type="dcterms:W3CDTF">2013-08-20T04:14:00Z</dcterms:created>
  <dcterms:modified xsi:type="dcterms:W3CDTF">2015-08-06T05:18:00Z</dcterms:modified>
</cp:coreProperties>
</file>